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33" w:rsidRDefault="000452F5" w:rsidP="00996EDD">
      <w:pPr>
        <w:spacing w:after="240" w:line="24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B2072" wp14:editId="2C83FA0F">
                <wp:simplePos x="0" y="0"/>
                <wp:positionH relativeFrom="margin">
                  <wp:posOffset>1466778</wp:posOffset>
                </wp:positionH>
                <wp:positionV relativeFrom="paragraph">
                  <wp:posOffset>6350</wp:posOffset>
                </wp:positionV>
                <wp:extent cx="3036591" cy="431597"/>
                <wp:effectExtent l="0" t="0" r="30480" b="64135"/>
                <wp:wrapNone/>
                <wp:docPr id="910101272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10F15" w:rsidRPr="00F93CB1" w:rsidRDefault="00A10F15" w:rsidP="000452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20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15.5pt;margin-top:.5pt;width:239.1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" fillcolor="#bdd7ee" strokecolor="#a5a5a5" strokeweight="1pt">
                <v:shadow on="t" color="#525252" offset="1pt"/>
                <v:textbox>
                  <w:txbxContent>
                    <w:p w:rsidR="00A10F15" w:rsidRPr="00F93CB1" w:rsidRDefault="00A10F15" w:rsidP="000452F5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31D6">
        <w:rPr>
          <w:rFonts w:ascii="Arial" w:hAnsi="Arial" w:cs="Arial"/>
          <w:b/>
          <w:bCs/>
          <w:sz w:val="32"/>
          <w:szCs w:val="32"/>
        </w:rPr>
        <w:br/>
      </w:r>
    </w:p>
    <w:p w:rsidR="00F557EA" w:rsidRPr="00490E33" w:rsidRDefault="00F557EA" w:rsidP="00F030B5">
      <w:pPr>
        <w:shd w:val="clear" w:color="auto" w:fill="FFFFFF"/>
        <w:tabs>
          <w:tab w:val="left" w:pos="8910"/>
          <w:tab w:val="left" w:pos="9450"/>
        </w:tabs>
        <w:spacing w:after="120" w:line="240" w:lineRule="auto"/>
        <w:ind w:right="-187"/>
        <w:rPr>
          <w:rFonts w:eastAsia="Times New Roman" w:cstheme="minorHAnsi"/>
          <w:b/>
          <w:bCs/>
          <w:sz w:val="24"/>
          <w:szCs w:val="24"/>
          <w:u w:val="single"/>
        </w:rPr>
      </w:pPr>
      <w:r w:rsidRPr="00490E33">
        <w:rPr>
          <w:rFonts w:eastAsia="Times New Roman" w:cstheme="minorHAnsi"/>
          <w:b/>
          <w:bCs/>
          <w:sz w:val="24"/>
          <w:szCs w:val="24"/>
          <w:u w:val="single"/>
        </w:rPr>
        <w:t>Objetivos del estudio</w:t>
      </w:r>
    </w:p>
    <w:p w:rsidR="00C72D35" w:rsidRPr="00355F8C" w:rsidRDefault="00C72D35" w:rsidP="009E7083">
      <w:pPr>
        <w:numPr>
          <w:ilvl w:val="0"/>
          <w:numId w:val="20"/>
        </w:numPr>
        <w:shd w:val="clear" w:color="auto" w:fill="FFFFFF"/>
        <w:tabs>
          <w:tab w:val="clear" w:pos="720"/>
          <w:tab w:val="left" w:pos="8910"/>
          <w:tab w:val="left" w:pos="9450"/>
        </w:tabs>
        <w:spacing w:after="80" w:line="240" w:lineRule="auto"/>
        <w:ind w:left="360" w:right="-187"/>
        <w:rPr>
          <w:rFonts w:eastAsia="Times New Roman" w:cstheme="minorHAnsi"/>
          <w:sz w:val="24"/>
          <w:szCs w:val="24"/>
          <w:lang w:val="es-ES"/>
        </w:rPr>
      </w:pPr>
      <w:r w:rsidRPr="00355F8C">
        <w:rPr>
          <w:rFonts w:eastAsia="Times New Roman" w:cstheme="minorHAnsi"/>
          <w:sz w:val="24"/>
          <w:szCs w:val="24"/>
          <w:lang w:val="es-ES"/>
        </w:rPr>
        <w:t>[Todos] Rededicarnos a la misión de contrarrestar los efectos dañinos y amenazantes del mundo en nuestras familias.</w:t>
      </w:r>
    </w:p>
    <w:p w:rsidR="00D91CA7" w:rsidRDefault="00C72D35" w:rsidP="00D91CA7">
      <w:pPr>
        <w:numPr>
          <w:ilvl w:val="0"/>
          <w:numId w:val="20"/>
        </w:numPr>
        <w:shd w:val="clear" w:color="auto" w:fill="FFFFFF"/>
        <w:tabs>
          <w:tab w:val="clear" w:pos="720"/>
          <w:tab w:val="left" w:pos="8910"/>
          <w:tab w:val="left" w:pos="9450"/>
        </w:tabs>
        <w:spacing w:after="80" w:line="240" w:lineRule="auto"/>
        <w:ind w:left="360" w:right="-187"/>
        <w:rPr>
          <w:rFonts w:eastAsia="Times New Roman" w:cstheme="minorHAnsi"/>
          <w:sz w:val="24"/>
          <w:szCs w:val="24"/>
          <w:lang w:val="es-ES"/>
        </w:rPr>
      </w:pPr>
      <w:r w:rsidRPr="00355F8C">
        <w:rPr>
          <w:rFonts w:eastAsia="Times New Roman" w:cstheme="minorHAnsi"/>
          <w:sz w:val="24"/>
          <w:szCs w:val="24"/>
          <w:lang w:val="es-ES"/>
        </w:rPr>
        <w:t xml:space="preserve">[Hombres] </w:t>
      </w:r>
      <w:r w:rsidR="00722252">
        <w:rPr>
          <w:rFonts w:eastAsia="Times New Roman" w:cstheme="minorHAnsi"/>
          <w:sz w:val="24"/>
          <w:szCs w:val="24"/>
          <w:lang w:val="es-ES"/>
        </w:rPr>
        <w:t>Dirigir</w:t>
      </w:r>
      <w:r w:rsidRPr="00355F8C">
        <w:rPr>
          <w:rFonts w:eastAsia="Times New Roman" w:cstheme="minorHAnsi"/>
          <w:sz w:val="24"/>
          <w:szCs w:val="24"/>
          <w:lang w:val="es-ES"/>
        </w:rPr>
        <w:t xml:space="preserve"> los temperamentos que Dios </w:t>
      </w:r>
      <w:r w:rsidR="00B101AD">
        <w:rPr>
          <w:rFonts w:eastAsia="Times New Roman" w:cstheme="minorHAnsi"/>
          <w:sz w:val="24"/>
          <w:szCs w:val="24"/>
          <w:lang w:val="es-ES"/>
        </w:rPr>
        <w:t xml:space="preserve">nos ha dado para desarrollar </w:t>
      </w:r>
      <w:r w:rsidRPr="00355F8C">
        <w:rPr>
          <w:rFonts w:eastAsia="Times New Roman" w:cstheme="minorHAnsi"/>
          <w:sz w:val="24"/>
          <w:szCs w:val="24"/>
          <w:lang w:val="es-ES"/>
        </w:rPr>
        <w:t xml:space="preserve">carácter, conocimiento y </w:t>
      </w:r>
      <w:r w:rsidR="00375687">
        <w:rPr>
          <w:rFonts w:eastAsia="Times New Roman" w:cstheme="minorHAnsi"/>
          <w:sz w:val="24"/>
          <w:szCs w:val="24"/>
          <w:lang w:val="es-ES"/>
        </w:rPr>
        <w:t>habilidades</w:t>
      </w:r>
      <w:r w:rsidRPr="00355F8C">
        <w:rPr>
          <w:rFonts w:eastAsia="Times New Roman" w:cstheme="minorHAnsi"/>
          <w:sz w:val="24"/>
          <w:szCs w:val="24"/>
          <w:lang w:val="es-ES"/>
        </w:rPr>
        <w:t xml:space="preserve"> para convertirnos en líderes en nuestra batalla espiritual.</w:t>
      </w:r>
    </w:p>
    <w:p w:rsidR="00C72D35" w:rsidRPr="00D91CA7" w:rsidRDefault="00C72D35" w:rsidP="00D91CA7">
      <w:pPr>
        <w:numPr>
          <w:ilvl w:val="0"/>
          <w:numId w:val="20"/>
        </w:numPr>
        <w:shd w:val="clear" w:color="auto" w:fill="FFFFFF"/>
        <w:tabs>
          <w:tab w:val="clear" w:pos="720"/>
          <w:tab w:val="left" w:pos="8910"/>
          <w:tab w:val="left" w:pos="9450"/>
        </w:tabs>
        <w:spacing w:after="80" w:line="240" w:lineRule="auto"/>
        <w:ind w:left="360" w:right="-187"/>
        <w:rPr>
          <w:rFonts w:eastAsia="Times New Roman" w:cstheme="minorHAnsi"/>
          <w:sz w:val="24"/>
          <w:szCs w:val="24"/>
          <w:lang w:val="es-ES"/>
        </w:rPr>
      </w:pPr>
      <w:r w:rsidRPr="00D91CA7">
        <w:rPr>
          <w:rFonts w:eastAsia="Times New Roman" w:cstheme="minorHAnsi"/>
          <w:sz w:val="24"/>
          <w:szCs w:val="24"/>
          <w:lang w:val="es-ES"/>
        </w:rPr>
        <w:t>[Mujer</w:t>
      </w:r>
      <w:r w:rsidR="00B101AD" w:rsidRPr="00D91CA7">
        <w:rPr>
          <w:rFonts w:eastAsia="Times New Roman" w:cstheme="minorHAnsi"/>
          <w:sz w:val="24"/>
          <w:szCs w:val="24"/>
          <w:lang w:val="es-ES"/>
        </w:rPr>
        <w:t>es</w:t>
      </w:r>
      <w:r w:rsidRPr="00D91CA7">
        <w:rPr>
          <w:rFonts w:eastAsia="Times New Roman" w:cstheme="minorHAnsi"/>
          <w:sz w:val="24"/>
          <w:szCs w:val="24"/>
          <w:lang w:val="es-ES"/>
        </w:rPr>
        <w:t>]</w:t>
      </w:r>
      <w:r w:rsidR="00D91CA7" w:rsidRPr="00D91CA7">
        <w:rPr>
          <w:rFonts w:eastAsia="Times New Roman" w:cstheme="minorHAnsi"/>
          <w:sz w:val="24"/>
          <w:szCs w:val="24"/>
          <w:lang w:val="es-ES"/>
        </w:rPr>
        <w:t xml:space="preserve"> Aprender mejor cómo Dios quiere que </w:t>
      </w:r>
      <w:r w:rsidR="00CA6CC2">
        <w:rPr>
          <w:rFonts w:eastAsia="Times New Roman" w:cstheme="minorHAnsi"/>
          <w:sz w:val="24"/>
          <w:szCs w:val="24"/>
          <w:lang w:val="es-ES"/>
        </w:rPr>
        <w:t>L</w:t>
      </w:r>
      <w:r w:rsidR="00D91CA7" w:rsidRPr="00D91CA7">
        <w:rPr>
          <w:rFonts w:eastAsia="Times New Roman" w:cstheme="minorHAnsi"/>
          <w:sz w:val="24"/>
          <w:szCs w:val="24"/>
          <w:lang w:val="es-ES"/>
        </w:rPr>
        <w:t>e sirvamos a Él y a otros, y desarrollar herramientas que nos preparen para ese servicio.</w:t>
      </w:r>
      <w:r w:rsidRPr="00D91CA7">
        <w:rPr>
          <w:rFonts w:eastAsia="Times New Roman" w:cstheme="minorHAnsi"/>
          <w:sz w:val="24"/>
          <w:szCs w:val="24"/>
          <w:lang w:val="es-ES"/>
        </w:rPr>
        <w:t xml:space="preserve"> </w:t>
      </w:r>
    </w:p>
    <w:p w:rsidR="00C72D35" w:rsidRPr="00355F8C" w:rsidRDefault="00C72D35" w:rsidP="009E7083">
      <w:pPr>
        <w:numPr>
          <w:ilvl w:val="0"/>
          <w:numId w:val="20"/>
        </w:numPr>
        <w:shd w:val="clear" w:color="auto" w:fill="FFFFFF"/>
        <w:tabs>
          <w:tab w:val="clear" w:pos="720"/>
          <w:tab w:val="left" w:pos="8910"/>
          <w:tab w:val="left" w:pos="9450"/>
        </w:tabs>
        <w:spacing w:after="80" w:line="240" w:lineRule="auto"/>
        <w:ind w:left="360" w:right="-187"/>
        <w:rPr>
          <w:rFonts w:eastAsia="Times New Roman" w:cstheme="minorHAnsi"/>
          <w:sz w:val="24"/>
          <w:szCs w:val="24"/>
          <w:lang w:val="es-ES"/>
        </w:rPr>
      </w:pPr>
      <w:r w:rsidRPr="00355F8C">
        <w:rPr>
          <w:rFonts w:eastAsia="Times New Roman" w:cstheme="minorHAnsi"/>
          <w:sz w:val="24"/>
          <w:szCs w:val="24"/>
          <w:lang w:val="es-ES"/>
        </w:rPr>
        <w:t xml:space="preserve">[Todos] </w:t>
      </w:r>
      <w:r w:rsidR="00B101AD">
        <w:rPr>
          <w:rFonts w:eastAsia="Times New Roman" w:cstheme="minorHAnsi"/>
          <w:sz w:val="24"/>
          <w:szCs w:val="24"/>
          <w:lang w:val="es-ES"/>
        </w:rPr>
        <w:t>Aumentar</w:t>
      </w:r>
      <w:r w:rsidRPr="00355F8C">
        <w:rPr>
          <w:rFonts w:eastAsia="Times New Roman" w:cstheme="minorHAnsi"/>
          <w:sz w:val="24"/>
          <w:szCs w:val="24"/>
          <w:lang w:val="es-ES"/>
        </w:rPr>
        <w:t xml:space="preserve"> nuestra determinación de aprender y seguir los planes de Dios (</w:t>
      </w:r>
      <w:r w:rsidR="001C0081">
        <w:rPr>
          <w:rFonts w:eastAsia="Times New Roman" w:cstheme="minorHAnsi"/>
          <w:sz w:val="24"/>
          <w:szCs w:val="24"/>
          <w:lang w:val="es-ES"/>
        </w:rPr>
        <w:t>ro</w:t>
      </w:r>
      <w:r w:rsidR="00B101AD">
        <w:rPr>
          <w:rFonts w:eastAsia="Times New Roman" w:cstheme="minorHAnsi"/>
          <w:sz w:val="24"/>
          <w:szCs w:val="24"/>
          <w:lang w:val="es-ES"/>
        </w:rPr>
        <w:t>l</w:t>
      </w:r>
      <w:r w:rsidRPr="00355F8C">
        <w:rPr>
          <w:rFonts w:eastAsia="Times New Roman" w:cstheme="minorHAnsi"/>
          <w:sz w:val="24"/>
          <w:szCs w:val="24"/>
          <w:lang w:val="es-ES"/>
        </w:rPr>
        <w:t>es y deberes) para sobrevivir, victoriosos en un mundo caído.</w:t>
      </w:r>
    </w:p>
    <w:p w:rsidR="00C72D35" w:rsidRPr="00355F8C" w:rsidRDefault="00C72D35" w:rsidP="009E7083">
      <w:pPr>
        <w:numPr>
          <w:ilvl w:val="0"/>
          <w:numId w:val="20"/>
        </w:numPr>
        <w:shd w:val="clear" w:color="auto" w:fill="FFFFFF"/>
        <w:tabs>
          <w:tab w:val="clear" w:pos="720"/>
          <w:tab w:val="left" w:pos="8910"/>
          <w:tab w:val="left" w:pos="9450"/>
        </w:tabs>
        <w:spacing w:after="80" w:line="240" w:lineRule="auto"/>
        <w:ind w:left="360" w:right="-187"/>
        <w:rPr>
          <w:rFonts w:eastAsia="Times New Roman" w:cstheme="minorHAnsi"/>
          <w:sz w:val="24"/>
          <w:szCs w:val="24"/>
          <w:lang w:val="es-ES"/>
        </w:rPr>
      </w:pPr>
      <w:r w:rsidRPr="00355F8C">
        <w:rPr>
          <w:rFonts w:eastAsia="Times New Roman" w:cstheme="minorHAnsi"/>
          <w:sz w:val="24"/>
          <w:szCs w:val="24"/>
          <w:lang w:val="es-ES"/>
        </w:rPr>
        <w:t>[Todos] Implementar las cualidades del nuevo hombre en Cristo en nuestras relaciones familiares.</w:t>
      </w:r>
    </w:p>
    <w:p w:rsidR="00CD12C0" w:rsidRPr="00355F8C" w:rsidRDefault="00CD12C0" w:rsidP="00B74541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:rsidR="00A50067" w:rsidRPr="00490E33" w:rsidRDefault="00A50067" w:rsidP="00A50067">
      <w:pPr>
        <w:tabs>
          <w:tab w:val="left" w:pos="5040"/>
        </w:tabs>
        <w:rPr>
          <w:rFonts w:cstheme="minorHAnsi"/>
          <w:b/>
          <w:bCs/>
          <w:sz w:val="24"/>
          <w:szCs w:val="24"/>
        </w:rPr>
      </w:pPr>
      <w:r w:rsidRPr="00490E33">
        <w:rPr>
          <w:rFonts w:cstheme="minorHAnsi"/>
          <w:b/>
          <w:bCs/>
          <w:sz w:val="24"/>
          <w:szCs w:val="24"/>
        </w:rPr>
        <w:t>Principios fundamentales (postulados)</w:t>
      </w:r>
    </w:p>
    <w:p w:rsidR="00A50067" w:rsidRPr="00355F8C" w:rsidRDefault="00B101AD" w:rsidP="009E7083">
      <w:pPr>
        <w:numPr>
          <w:ilvl w:val="0"/>
          <w:numId w:val="22"/>
        </w:numPr>
        <w:tabs>
          <w:tab w:val="clear" w:pos="1080"/>
          <w:tab w:val="num" w:pos="720"/>
          <w:tab w:val="left" w:pos="5040"/>
        </w:tabs>
        <w:spacing w:after="0" w:line="240" w:lineRule="auto"/>
        <w:ind w:left="720"/>
        <w:rPr>
          <w:rFonts w:cstheme="minorHAnsi"/>
          <w:sz w:val="24"/>
          <w:szCs w:val="24"/>
          <w:lang w:val="es-ES"/>
        </w:rPr>
      </w:pPr>
      <w:r w:rsidRPr="00355F8C">
        <w:rPr>
          <w:rFonts w:cstheme="minorHAnsi"/>
          <w:b/>
          <w:bCs/>
          <w:i/>
          <w:iCs/>
          <w:sz w:val="24"/>
          <w:szCs w:val="24"/>
          <w:lang w:val="es-ES"/>
        </w:rPr>
        <w:t>Confia</w:t>
      </w:r>
      <w:r>
        <w:rPr>
          <w:rFonts w:cstheme="minorHAnsi"/>
          <w:b/>
          <w:bCs/>
          <w:i/>
          <w:iCs/>
          <w:sz w:val="24"/>
          <w:szCs w:val="24"/>
          <w:lang w:val="es-ES"/>
        </w:rPr>
        <w:t>mos</w:t>
      </w:r>
      <w:r w:rsidR="00A50067" w:rsidRPr="00355F8C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en el plan de Dios.</w:t>
      </w:r>
      <w:r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="00A50067" w:rsidRPr="00355F8C">
        <w:rPr>
          <w:rFonts w:cstheme="minorHAnsi"/>
          <w:sz w:val="24"/>
          <w:szCs w:val="24"/>
          <w:lang w:val="es-ES"/>
        </w:rPr>
        <w:t xml:space="preserve">Como </w:t>
      </w:r>
      <w:r>
        <w:rPr>
          <w:rFonts w:cstheme="minorHAnsi"/>
          <w:sz w:val="24"/>
          <w:szCs w:val="24"/>
          <w:lang w:val="es-ES"/>
        </w:rPr>
        <w:t>C</w:t>
      </w:r>
      <w:r w:rsidR="00A50067" w:rsidRPr="00355F8C">
        <w:rPr>
          <w:rFonts w:cstheme="minorHAnsi"/>
          <w:sz w:val="24"/>
          <w:szCs w:val="24"/>
          <w:lang w:val="es-ES"/>
        </w:rPr>
        <w:t xml:space="preserve">reador de la familia, Dios tiene la autoridad y la sabiduría para dictar leyes y </w:t>
      </w:r>
      <w:r>
        <w:rPr>
          <w:rFonts w:cstheme="minorHAnsi"/>
          <w:sz w:val="24"/>
          <w:szCs w:val="24"/>
          <w:lang w:val="es-ES"/>
        </w:rPr>
        <w:t>dar dirección</w:t>
      </w:r>
      <w:r w:rsidR="00A50067" w:rsidRPr="00355F8C">
        <w:rPr>
          <w:rFonts w:cstheme="minorHAnsi"/>
          <w:sz w:val="24"/>
          <w:szCs w:val="24"/>
          <w:lang w:val="es-ES"/>
        </w:rPr>
        <w:t xml:space="preserve"> para lograr las mejores relaciones posibles. Los mandamientos de Dios son mejores para el hombre, ya sea que esté de acuerdo o entienda por qué o no. La Biblia es inspirada e inerrante, y sus enseñanzas tienen prioridad sobre cualquier otra fuente.</w:t>
      </w:r>
    </w:p>
    <w:p w:rsidR="00A50067" w:rsidRPr="00355F8C" w:rsidRDefault="00B101AD" w:rsidP="009E7083">
      <w:pPr>
        <w:numPr>
          <w:ilvl w:val="0"/>
          <w:numId w:val="22"/>
        </w:numPr>
        <w:tabs>
          <w:tab w:val="clear" w:pos="1080"/>
          <w:tab w:val="num" w:pos="720"/>
          <w:tab w:val="left" w:pos="5040"/>
        </w:tabs>
        <w:spacing w:after="0" w:line="240" w:lineRule="auto"/>
        <w:ind w:left="720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bCs/>
          <w:i/>
          <w:iCs/>
          <w:sz w:val="24"/>
          <w:szCs w:val="24"/>
          <w:lang w:val="es-ES"/>
        </w:rPr>
        <w:t>Nos esforzamos</w:t>
      </w:r>
      <w:r w:rsidR="00A50067" w:rsidRPr="00355F8C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por </w:t>
      </w:r>
      <w:r>
        <w:rPr>
          <w:rFonts w:cstheme="minorHAnsi"/>
          <w:b/>
          <w:bCs/>
          <w:i/>
          <w:iCs/>
          <w:sz w:val="24"/>
          <w:szCs w:val="24"/>
          <w:lang w:val="es-ES"/>
        </w:rPr>
        <w:t>lo</w:t>
      </w:r>
      <w:r w:rsidR="00A50067" w:rsidRPr="00355F8C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ideal.</w:t>
      </w:r>
      <w:r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="00A50067" w:rsidRPr="00355F8C">
        <w:rPr>
          <w:rFonts w:cstheme="minorHAnsi"/>
          <w:sz w:val="24"/>
          <w:szCs w:val="24"/>
          <w:lang w:val="es-ES"/>
        </w:rPr>
        <w:t>Deberíamos esforzarnos por hacer que nuestras familias se acerquen lo más posible a</w:t>
      </w:r>
      <w:r>
        <w:rPr>
          <w:rFonts w:cstheme="minorHAnsi"/>
          <w:sz w:val="24"/>
          <w:szCs w:val="24"/>
          <w:lang w:val="es-ES"/>
        </w:rPr>
        <w:t xml:space="preserve"> </w:t>
      </w:r>
      <w:r w:rsidR="00A50067" w:rsidRPr="00355F8C">
        <w:rPr>
          <w:rFonts w:cstheme="minorHAnsi"/>
          <w:sz w:val="24"/>
          <w:szCs w:val="24"/>
          <w:lang w:val="es-ES"/>
        </w:rPr>
        <w:t>l</w:t>
      </w:r>
      <w:r>
        <w:rPr>
          <w:rFonts w:cstheme="minorHAnsi"/>
          <w:sz w:val="24"/>
          <w:szCs w:val="24"/>
          <w:lang w:val="es-ES"/>
        </w:rPr>
        <w:t>o</w:t>
      </w:r>
      <w:r w:rsidR="00A50067" w:rsidRPr="00355F8C">
        <w:rPr>
          <w:rFonts w:cstheme="minorHAnsi"/>
          <w:sz w:val="24"/>
          <w:szCs w:val="24"/>
          <w:lang w:val="es-ES"/>
        </w:rPr>
        <w:t xml:space="preserve"> ideal, en lugar de buscar </w:t>
      </w:r>
      <w:r>
        <w:rPr>
          <w:rFonts w:cstheme="minorHAnsi"/>
          <w:sz w:val="24"/>
          <w:szCs w:val="24"/>
          <w:lang w:val="es-ES"/>
        </w:rPr>
        <w:t>escapatorias</w:t>
      </w:r>
      <w:r w:rsidR="00A50067" w:rsidRPr="00355F8C">
        <w:rPr>
          <w:rFonts w:cstheme="minorHAnsi"/>
          <w:sz w:val="24"/>
          <w:szCs w:val="24"/>
          <w:lang w:val="es-ES"/>
        </w:rPr>
        <w:t xml:space="preserve"> o excepciones para excusar nuestras deficiencias.</w:t>
      </w:r>
    </w:p>
    <w:p w:rsidR="00A50067" w:rsidRPr="00490E33" w:rsidRDefault="00A50067" w:rsidP="009E7083">
      <w:pPr>
        <w:numPr>
          <w:ilvl w:val="0"/>
          <w:numId w:val="22"/>
        </w:numPr>
        <w:tabs>
          <w:tab w:val="clear" w:pos="1080"/>
          <w:tab w:val="num" w:pos="720"/>
          <w:tab w:val="left" w:pos="504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355F8C">
        <w:rPr>
          <w:rFonts w:cstheme="minorHAnsi"/>
          <w:b/>
          <w:bCs/>
          <w:i/>
          <w:iCs/>
          <w:sz w:val="24"/>
          <w:szCs w:val="24"/>
          <w:lang w:val="es-ES"/>
        </w:rPr>
        <w:t>Somos responsables de nuestras acciones.</w:t>
      </w:r>
      <w:r w:rsidR="00B101AD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Pr="00355F8C">
        <w:rPr>
          <w:rFonts w:cstheme="minorHAnsi"/>
          <w:sz w:val="24"/>
          <w:szCs w:val="24"/>
          <w:lang w:val="es-ES"/>
        </w:rPr>
        <w:t xml:space="preserve">Podemos hacer lo correcto, sin importar las circunstancias. Con la ayuda de Dios, podemos cambiar nuestro comportamiento y nuestra naturaleza. </w:t>
      </w:r>
      <w:r w:rsidRPr="00490E33">
        <w:rPr>
          <w:rFonts w:cstheme="minorHAnsi"/>
          <w:sz w:val="24"/>
          <w:szCs w:val="24"/>
        </w:rPr>
        <w:t>Somos responsables ante Dios de nuestras decisiones.</w:t>
      </w:r>
    </w:p>
    <w:p w:rsidR="00A50067" w:rsidRPr="00355F8C" w:rsidRDefault="00B101AD" w:rsidP="009E7083">
      <w:pPr>
        <w:numPr>
          <w:ilvl w:val="0"/>
          <w:numId w:val="22"/>
        </w:numPr>
        <w:tabs>
          <w:tab w:val="clear" w:pos="1080"/>
          <w:tab w:val="num" w:pos="720"/>
          <w:tab w:val="left" w:pos="5040"/>
        </w:tabs>
        <w:spacing w:after="0" w:line="240" w:lineRule="auto"/>
        <w:ind w:left="720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bCs/>
          <w:i/>
          <w:iCs/>
          <w:sz w:val="24"/>
          <w:szCs w:val="24"/>
          <w:lang w:val="es-ES"/>
        </w:rPr>
        <w:t>Buscamos</w:t>
      </w:r>
      <w:r w:rsidR="00A50067" w:rsidRPr="00355F8C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primero l</w:t>
      </w:r>
      <w:r>
        <w:rPr>
          <w:rFonts w:cstheme="minorHAnsi"/>
          <w:b/>
          <w:bCs/>
          <w:i/>
          <w:iCs/>
          <w:sz w:val="24"/>
          <w:szCs w:val="24"/>
          <w:lang w:val="es-ES"/>
        </w:rPr>
        <w:t>os intereses</w:t>
      </w:r>
      <w:r w:rsidR="00A50067" w:rsidRPr="00355F8C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de los demás.</w:t>
      </w:r>
      <w:r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="00A50067" w:rsidRPr="00355F8C">
        <w:rPr>
          <w:rFonts w:cstheme="minorHAnsi"/>
          <w:sz w:val="24"/>
          <w:szCs w:val="24"/>
          <w:lang w:val="es-ES"/>
        </w:rPr>
        <w:t xml:space="preserve">La clave para tener relaciones exitosas y satisfactorias es dejar de lado </w:t>
      </w:r>
      <w:r>
        <w:rPr>
          <w:rFonts w:cstheme="minorHAnsi"/>
          <w:sz w:val="24"/>
          <w:szCs w:val="24"/>
          <w:lang w:val="es-ES"/>
        </w:rPr>
        <w:t xml:space="preserve">a </w:t>
      </w:r>
      <w:r w:rsidR="00A50067" w:rsidRPr="00355F8C">
        <w:rPr>
          <w:rFonts w:cstheme="minorHAnsi"/>
          <w:sz w:val="24"/>
          <w:szCs w:val="24"/>
          <w:lang w:val="es-ES"/>
        </w:rPr>
        <w:t>uno mismo y servir a los demás.</w:t>
      </w:r>
    </w:p>
    <w:p w:rsidR="00A50067" w:rsidRPr="00B101AD" w:rsidRDefault="00A50067" w:rsidP="009E7083">
      <w:pPr>
        <w:numPr>
          <w:ilvl w:val="0"/>
          <w:numId w:val="22"/>
        </w:numPr>
        <w:tabs>
          <w:tab w:val="clear" w:pos="1080"/>
          <w:tab w:val="num" w:pos="720"/>
          <w:tab w:val="left" w:pos="5040"/>
        </w:tabs>
        <w:spacing w:after="0" w:line="240" w:lineRule="auto"/>
        <w:ind w:left="720"/>
        <w:rPr>
          <w:rFonts w:cstheme="minorHAnsi"/>
          <w:sz w:val="24"/>
          <w:szCs w:val="24"/>
          <w:lang w:val="es-ES"/>
        </w:rPr>
      </w:pPr>
      <w:r w:rsidRPr="00355F8C">
        <w:rPr>
          <w:rFonts w:cstheme="minorHAnsi"/>
          <w:b/>
          <w:bCs/>
          <w:i/>
          <w:iCs/>
          <w:sz w:val="24"/>
          <w:szCs w:val="24"/>
          <w:lang w:val="es-ES"/>
        </w:rPr>
        <w:t>Agradar a Dios es el fundamento.</w:t>
      </w:r>
      <w:r w:rsidR="00B101AD">
        <w:rPr>
          <w:rFonts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Pr="00355F8C">
        <w:rPr>
          <w:rFonts w:cstheme="minorHAnsi"/>
          <w:sz w:val="24"/>
          <w:szCs w:val="24"/>
          <w:lang w:val="es-ES"/>
        </w:rPr>
        <w:t xml:space="preserve">Es el propósito de la vida; es la base de todas las decisiones; es la motivación para hacer lo correcto; es la fuente de fortaleza en las dificultades. </w:t>
      </w:r>
      <w:r w:rsidRPr="00B101AD">
        <w:rPr>
          <w:rFonts w:cstheme="minorHAnsi"/>
          <w:sz w:val="24"/>
          <w:szCs w:val="24"/>
          <w:lang w:val="es-ES"/>
        </w:rPr>
        <w:t>No hay otro.</w:t>
      </w:r>
    </w:p>
    <w:p w:rsidR="00687D36" w:rsidRPr="00B101AD" w:rsidRDefault="00687D36" w:rsidP="00687D36">
      <w:pPr>
        <w:shd w:val="clear" w:color="auto" w:fill="FFFFFF"/>
        <w:tabs>
          <w:tab w:val="left" w:pos="8910"/>
          <w:tab w:val="left" w:pos="9450"/>
        </w:tabs>
        <w:spacing w:after="80" w:line="240" w:lineRule="auto"/>
        <w:ind w:right="-187"/>
        <w:rPr>
          <w:b/>
          <w:lang w:val="es-ES"/>
        </w:rPr>
      </w:pPr>
    </w:p>
    <w:p w:rsidR="00490E33" w:rsidRPr="00B101AD" w:rsidRDefault="00490E33">
      <w:pPr>
        <w:rPr>
          <w:b/>
          <w:lang w:val="es-ES"/>
        </w:rPr>
      </w:pPr>
      <w:r w:rsidRPr="00B101AD">
        <w:rPr>
          <w:b/>
          <w:lang w:val="es-ES"/>
        </w:rPr>
        <w:br w:type="page"/>
      </w:r>
    </w:p>
    <w:p w:rsidR="00687D36" w:rsidRPr="00687D36" w:rsidRDefault="00687D36" w:rsidP="00687D36">
      <w:pPr>
        <w:shd w:val="clear" w:color="auto" w:fill="FFFFFF"/>
        <w:tabs>
          <w:tab w:val="left" w:pos="8910"/>
          <w:tab w:val="left" w:pos="9450"/>
        </w:tabs>
        <w:spacing w:after="80" w:line="240" w:lineRule="auto"/>
        <w:ind w:right="-187"/>
        <w:rPr>
          <w:rFonts w:eastAsia="Times New Roman" w:cstheme="minorHAnsi"/>
          <w:color w:val="222222"/>
        </w:rPr>
      </w:pPr>
      <w:r w:rsidRPr="00687D36">
        <w:rPr>
          <w:b/>
        </w:rPr>
        <w:lastRenderedPageBreak/>
        <w:t>Resumen del curso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790"/>
        <w:gridCol w:w="2520"/>
        <w:gridCol w:w="1080"/>
        <w:gridCol w:w="1490"/>
      </w:tblGrid>
      <w:tr w:rsidR="003C59DF" w:rsidRPr="00D03198" w:rsidTr="00E261E0">
        <w:trPr>
          <w:trHeight w:val="233"/>
          <w:jc w:val="center"/>
        </w:trPr>
        <w:tc>
          <w:tcPr>
            <w:tcW w:w="895" w:type="dxa"/>
            <w:shd w:val="pct12" w:color="auto" w:fill="auto"/>
          </w:tcPr>
          <w:p w:rsidR="003C59DF" w:rsidRPr="00D03198" w:rsidRDefault="003C59DF" w:rsidP="00B101A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3198">
              <w:rPr>
                <w:rFonts w:cstheme="minorHAnsi"/>
                <w:bCs/>
                <w:sz w:val="20"/>
                <w:szCs w:val="20"/>
              </w:rPr>
              <w:t>Lección</w:t>
            </w:r>
          </w:p>
        </w:tc>
        <w:tc>
          <w:tcPr>
            <w:tcW w:w="2790" w:type="dxa"/>
            <w:shd w:val="pct12" w:color="auto" w:fill="auto"/>
          </w:tcPr>
          <w:p w:rsidR="003C59DF" w:rsidRPr="00D03198" w:rsidRDefault="003C59DF" w:rsidP="00B101A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3198">
              <w:rPr>
                <w:rFonts w:cstheme="minorHAnsi"/>
                <w:bCs/>
                <w:sz w:val="20"/>
                <w:szCs w:val="20"/>
              </w:rPr>
              <w:t>Título</w:t>
            </w:r>
          </w:p>
        </w:tc>
        <w:tc>
          <w:tcPr>
            <w:tcW w:w="2520" w:type="dxa"/>
            <w:shd w:val="pct12" w:color="auto" w:fill="auto"/>
          </w:tcPr>
          <w:p w:rsidR="003C59DF" w:rsidRPr="00D03198" w:rsidRDefault="003C59DF" w:rsidP="00B101A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3198">
              <w:rPr>
                <w:rFonts w:cstheme="minorHAnsi"/>
                <w:bCs/>
                <w:sz w:val="20"/>
                <w:szCs w:val="20"/>
              </w:rPr>
              <w:t>Contenido</w:t>
            </w:r>
          </w:p>
        </w:tc>
        <w:tc>
          <w:tcPr>
            <w:tcW w:w="1080" w:type="dxa"/>
            <w:shd w:val="pct12" w:color="auto" w:fill="auto"/>
          </w:tcPr>
          <w:p w:rsidR="003C59DF" w:rsidRPr="00D03198" w:rsidRDefault="003C59DF" w:rsidP="00B101AD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3198">
              <w:rPr>
                <w:rFonts w:cstheme="minorHAnsi"/>
                <w:bCs/>
                <w:sz w:val="20"/>
                <w:szCs w:val="20"/>
              </w:rPr>
              <w:t>Maestro</w:t>
            </w:r>
          </w:p>
        </w:tc>
        <w:tc>
          <w:tcPr>
            <w:tcW w:w="1490" w:type="dxa"/>
            <w:shd w:val="pct12" w:color="auto" w:fill="auto"/>
          </w:tcPr>
          <w:p w:rsidR="003C59DF" w:rsidRPr="00D03198" w:rsidRDefault="003C59DF" w:rsidP="00B101AD">
            <w:pPr>
              <w:spacing w:after="0" w:line="240" w:lineRule="auto"/>
              <w:ind w:left="-108" w:right="62" w:firstLine="108"/>
              <w:contextualSpacing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03198">
              <w:rPr>
                <w:rFonts w:cstheme="minorHAnsi"/>
                <w:bCs/>
                <w:sz w:val="20"/>
                <w:szCs w:val="20"/>
              </w:rPr>
              <w:t>Fecha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59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101AD">
              <w:rPr>
                <w:rFonts w:ascii="Arial" w:hAnsi="Arial" w:cs="Arial"/>
                <w:sz w:val="20"/>
                <w:szCs w:val="20"/>
              </w:rPr>
              <w:t>T</w:t>
            </w:r>
            <w:r w:rsidRPr="00372596">
              <w:rPr>
                <w:rFonts w:ascii="Arial" w:hAnsi="Arial" w:cs="Arial"/>
                <w:sz w:val="20"/>
                <w:szCs w:val="20"/>
              </w:rPr>
              <w:t>odos</w:t>
            </w:r>
          </w:p>
        </w:tc>
        <w:tc>
          <w:tcPr>
            <w:tcW w:w="2790" w:type="dxa"/>
          </w:tcPr>
          <w:p w:rsidR="00035B85" w:rsidRPr="00E261E0" w:rsidRDefault="00035B85" w:rsidP="00E261E0">
            <w:pPr>
              <w:pStyle w:val="DefaultText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261E0">
              <w:rPr>
                <w:rFonts w:ascii="Arial" w:hAnsi="Arial" w:cs="Arial"/>
                <w:bCs/>
                <w:sz w:val="20"/>
                <w:szCs w:val="22"/>
                <w:lang w:val="es-ES"/>
              </w:rPr>
              <w:t xml:space="preserve">Origen de la </w:t>
            </w:r>
            <w:r w:rsidR="00E261E0">
              <w:rPr>
                <w:rFonts w:ascii="Arial" w:hAnsi="Arial" w:cs="Arial"/>
                <w:bCs/>
                <w:sz w:val="20"/>
                <w:szCs w:val="22"/>
                <w:lang w:val="es-ES"/>
              </w:rPr>
              <w:t xml:space="preserve">familia: </w:t>
            </w:r>
            <w:r w:rsidRPr="00E261E0">
              <w:rPr>
                <w:rFonts w:ascii="Arial" w:hAnsi="Arial" w:cs="Arial"/>
                <w:bCs/>
                <w:sz w:val="20"/>
                <w:szCs w:val="22"/>
                <w:lang w:val="es-ES"/>
              </w:rPr>
              <w:t xml:space="preserve">Edén y la </w:t>
            </w:r>
            <w:r w:rsidR="00E261E0">
              <w:rPr>
                <w:rFonts w:ascii="Arial" w:hAnsi="Arial" w:cs="Arial"/>
                <w:bCs/>
                <w:sz w:val="20"/>
                <w:szCs w:val="22"/>
                <w:lang w:val="es-ES"/>
              </w:rPr>
              <w:t>c</w:t>
            </w:r>
            <w:r w:rsidRPr="00E261E0">
              <w:rPr>
                <w:rFonts w:ascii="Arial" w:hAnsi="Arial" w:cs="Arial"/>
                <w:bCs/>
                <w:sz w:val="20"/>
                <w:szCs w:val="22"/>
                <w:lang w:val="es-ES"/>
              </w:rPr>
              <w:t>aída</w:t>
            </w:r>
          </w:p>
        </w:tc>
        <w:tc>
          <w:tcPr>
            <w:tcW w:w="252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Caudill</w:t>
            </w: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29/10 y 01/11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B101A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odos</w:t>
            </w:r>
          </w:p>
        </w:tc>
        <w:tc>
          <w:tcPr>
            <w:tcW w:w="2790" w:type="dxa"/>
          </w:tcPr>
          <w:p w:rsidR="00035B85" w:rsidRPr="00355F8C" w:rsidRDefault="00B03A08" w:rsidP="00E261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w:anchor="Spirit" w:history="1">
              <w:r w:rsidR="00035B85" w:rsidRPr="00355F8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Familias llenas del </w:t>
              </w:r>
              <w:r w:rsidR="00E261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/>
                </w:rPr>
                <w:t>E</w:t>
              </w:r>
              <w:r w:rsidR="00035B85" w:rsidRPr="00355F8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/>
                </w:rPr>
                <w:t>spíritu en un mundo caído</w:t>
              </w:r>
            </w:hyperlink>
            <w:r w:rsidR="00035B85" w:rsidRPr="00355F8C">
              <w:rPr>
                <w:rFonts w:ascii="Arial" w:eastAsia="Times New Roman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2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35B85" w:rsidRPr="00FC68FD" w:rsidRDefault="00035B85" w:rsidP="00035B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Caudill</w:t>
            </w: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B101A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odos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35B85" w:rsidRPr="00372596" w:rsidRDefault="007941F3" w:rsidP="00035B8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</w:t>
            </w:r>
            <w:r w:rsidR="00E261E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les </w:t>
            </w:r>
            <w:r w:rsidR="00035B8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masculinos y femeninos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5B85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Caudill</w:t>
            </w:r>
          </w:p>
        </w:tc>
        <w:tc>
          <w:tcPr>
            <w:tcW w:w="1490" w:type="dxa"/>
          </w:tcPr>
          <w:p w:rsidR="00035B85" w:rsidRDefault="00B101AD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</w:t>
            </w:r>
          </w:p>
        </w:tc>
      </w:tr>
      <w:tr w:rsidR="00035B85" w:rsidRPr="00372596" w:rsidTr="00B663A1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shd w:val="clear" w:color="auto" w:fill="D9D9D9" w:themeFill="background1" w:themeFillShade="D9"/>
          </w:tcPr>
          <w:p w:rsidR="00035B85" w:rsidRPr="00355F8C" w:rsidRDefault="00E261E0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hay</w:t>
            </w:r>
            <w:r w:rsidR="00035B85"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clase –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se reunirá</w:t>
            </w:r>
            <w:r w:rsidR="00035B85"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auditorio</w:t>
            </w:r>
          </w:p>
        </w:tc>
        <w:tc>
          <w:tcPr>
            <w:tcW w:w="1490" w:type="dxa"/>
          </w:tcPr>
          <w:p w:rsidR="00035B85" w:rsidRDefault="00B101AD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</w:t>
            </w:r>
            <w:r w:rsidR="00B101A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55F8C" w:rsidRDefault="00B03A08" w:rsidP="00E261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w:anchor="Temper" w:history="1">
              <w:r w:rsidR="00035B85" w:rsidRPr="00355F8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Temperamento masculino y </w:t>
              </w:r>
              <w:r w:rsidR="00E261E0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/>
                </w:rPr>
                <w:t>papeles</w:t>
              </w:r>
              <w:r w:rsidR="00035B85" w:rsidRPr="00355F8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s-ES"/>
                </w:rPr>
                <w:t xml:space="preserve"> asignados</w:t>
              </w:r>
            </w:hyperlink>
          </w:p>
        </w:tc>
        <w:tc>
          <w:tcPr>
            <w:tcW w:w="252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35B85" w:rsidRPr="00372596" w:rsidRDefault="00035B85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</w:t>
            </w:r>
            <w:r w:rsidR="00B101AD">
              <w:rPr>
                <w:rFonts w:ascii="Arial" w:hAnsi="Arial" w:cs="Arial"/>
                <w:sz w:val="20"/>
                <w:szCs w:val="20"/>
              </w:rPr>
              <w:t>hony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1AD"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(M</w:t>
            </w:r>
            <w:r w:rsidR="00035B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(V</w:t>
            </w:r>
            <w:r w:rsidR="00035B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7941F3" w:rsidP="00E261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Sabiduría y oración</w:t>
            </w: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r w:rsidR="00B101AD"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(M</w:t>
            </w:r>
            <w:r w:rsidR="00035B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</w:t>
            </w:r>
          </w:p>
        </w:tc>
      </w:tr>
      <w:tr w:rsidR="00035B85" w:rsidRPr="00372596" w:rsidTr="00F339C8">
        <w:trPr>
          <w:trHeight w:val="242"/>
          <w:jc w:val="center"/>
        </w:trPr>
        <w:tc>
          <w:tcPr>
            <w:tcW w:w="895" w:type="dxa"/>
          </w:tcPr>
          <w:p w:rsidR="00035B85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shd w:val="clear" w:color="auto" w:fill="D9D9D9" w:themeFill="background1" w:themeFillShade="D9"/>
          </w:tcPr>
          <w:p w:rsidR="00035B85" w:rsidRPr="00355F8C" w:rsidRDefault="00E261E0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 hay</w:t>
            </w:r>
            <w:r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clase –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se reunirá</w:t>
            </w:r>
            <w:r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auditorio</w:t>
            </w:r>
          </w:p>
        </w:tc>
        <w:tc>
          <w:tcPr>
            <w:tcW w:w="1490" w:type="dxa"/>
          </w:tcPr>
          <w:p w:rsidR="00035B85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</w:t>
            </w:r>
            <w:r w:rsidR="00E261E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B03A08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hyperlink w:anchor="Selfless" w:history="1">
              <w:r w:rsidR="00035B85" w:rsidRPr="006A64A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Desinterés y sacrificio</w:t>
              </w:r>
            </w:hyperlink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Caudill</w:t>
            </w: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</w:t>
            </w:r>
            <w:r w:rsidR="00E261E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</w:t>
            </w:r>
            <w:r w:rsidR="00E261E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B03A08" w:rsidP="00E261E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hyperlink w:anchor="Forbearing" w:history="1">
              <w:r w:rsidR="00035B85" w:rsidRPr="00136C3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Toleran</w:t>
              </w:r>
              <w:r w:rsidR="00E261E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cia</w:t>
              </w:r>
            </w:hyperlink>
            <w:r w:rsidR="00E261E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 xml:space="preserve"> y perdón</w:t>
            </w: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</w:t>
            </w:r>
            <w:r w:rsidR="00E261E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29/11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</w:t>
            </w:r>
            <w:r w:rsidR="00E261E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B03A08" w:rsidP="00035B8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hyperlink w:anchor="Contentment" w:history="1">
              <w:r w:rsidR="00035B85" w:rsidRPr="00136E0D">
                <w:rPr>
                  <w:rStyle w:val="Hyperlink"/>
                  <w:rFonts w:ascii="Arial" w:hAnsi="Arial" w:cs="Arial"/>
                  <w:sz w:val="20"/>
                  <w:szCs w:val="20"/>
                </w:rPr>
                <w:t>Contentamiento y bondad</w:t>
              </w:r>
            </w:hyperlink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</w:t>
            </w:r>
            <w:r w:rsidR="00E261E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</w:t>
            </w:r>
            <w:r w:rsidR="00E261E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55F8C" w:rsidRDefault="00B03A08" w:rsidP="00E261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w:anchor="Husbands" w:history="1">
              <w:r w:rsidR="00035B85" w:rsidRPr="00355F8C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Responsabilidades y </w:t>
              </w:r>
              <w:r w:rsidR="00E261E0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 xml:space="preserve">papeles </w:t>
              </w:r>
              <w:r w:rsidR="00035B85" w:rsidRPr="00355F8C"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del marido</w:t>
              </w:r>
            </w:hyperlink>
            <w:r w:rsidR="00035B85"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2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</w:t>
            </w:r>
            <w:r w:rsidR="00E261E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</w:t>
            </w:r>
            <w:r w:rsidR="00E261E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55F8C" w:rsidRDefault="006634D1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Hombres que dirigen </w:t>
            </w:r>
            <w:r w:rsidR="00035B85" w:rsidRPr="00355F8C">
              <w:rPr>
                <w:rFonts w:ascii="Arial" w:hAnsi="Arial" w:cs="Arial"/>
                <w:sz w:val="20"/>
                <w:szCs w:val="20"/>
                <w:lang w:val="es-ES"/>
              </w:rPr>
              <w:t>en eje</w:t>
            </w:r>
            <w:r w:rsidR="00F425FE">
              <w:rPr>
                <w:rFonts w:ascii="Arial" w:hAnsi="Arial" w:cs="Arial"/>
                <w:sz w:val="20"/>
                <w:szCs w:val="20"/>
                <w:lang w:val="es-ES"/>
              </w:rPr>
              <w:t>mplo, comunicación y disciplina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90" w:type="dxa"/>
          </w:tcPr>
          <w:p w:rsidR="00035B85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</w:t>
            </w:r>
            <w:r w:rsidR="00E261E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596">
              <w:rPr>
                <w:rFonts w:ascii="Arial" w:hAnsi="Arial" w:cs="Arial"/>
                <w:sz w:val="20"/>
                <w:szCs w:val="20"/>
              </w:rPr>
              <w:t>11 (</w:t>
            </w:r>
            <w:r w:rsidR="00E261E0">
              <w:rPr>
                <w:rFonts w:ascii="Arial" w:hAnsi="Arial" w:cs="Arial"/>
                <w:sz w:val="20"/>
                <w:szCs w:val="20"/>
              </w:rPr>
              <w:t>V</w:t>
            </w:r>
            <w:r w:rsidRPr="003725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55F8C" w:rsidRDefault="00E261E0" w:rsidP="00D4192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61E0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>El p</w:t>
            </w:r>
            <w:r w:rsidR="00035B85" w:rsidRPr="00E261E0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>atrón</w:t>
            </w:r>
            <w:r w:rsidR="00D4192C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Pr="00E261E0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 xml:space="preserve">e Dios </w:t>
            </w:r>
            <w:r w:rsidR="00035B85" w:rsidRPr="00E261E0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E261E0"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>ser Padre</w:t>
            </w:r>
          </w:p>
        </w:tc>
        <w:tc>
          <w:tcPr>
            <w:tcW w:w="2520" w:type="dxa"/>
          </w:tcPr>
          <w:p w:rsidR="00035B85" w:rsidRPr="00355F8C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035B85" w:rsidP="00E26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596">
              <w:rPr>
                <w:rFonts w:ascii="Arial" w:hAnsi="Arial" w:cs="Arial"/>
                <w:sz w:val="20"/>
                <w:szCs w:val="20"/>
              </w:rPr>
              <w:t>11 (</w:t>
            </w:r>
            <w:r w:rsidR="00E261E0">
              <w:rPr>
                <w:rFonts w:ascii="Arial" w:hAnsi="Arial" w:cs="Arial"/>
                <w:sz w:val="20"/>
                <w:szCs w:val="20"/>
              </w:rPr>
              <w:t>M</w:t>
            </w:r>
            <w:r w:rsidRPr="003725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</w:t>
            </w:r>
          </w:p>
        </w:tc>
      </w:tr>
      <w:tr w:rsidR="00035B85" w:rsidRPr="00372596" w:rsidTr="00E261E0">
        <w:trPr>
          <w:trHeight w:val="242"/>
          <w:jc w:val="center"/>
        </w:trPr>
        <w:tc>
          <w:tcPr>
            <w:tcW w:w="895" w:type="dxa"/>
          </w:tcPr>
          <w:p w:rsidR="00035B85" w:rsidRPr="00372596" w:rsidRDefault="00E261E0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T</w:t>
            </w:r>
            <w:r w:rsidR="00035B85" w:rsidRPr="00372596">
              <w:rPr>
                <w:rFonts w:ascii="Arial" w:hAnsi="Arial" w:cs="Arial"/>
                <w:sz w:val="20"/>
                <w:szCs w:val="20"/>
              </w:rPr>
              <w:t>odos</w:t>
            </w:r>
          </w:p>
        </w:tc>
        <w:tc>
          <w:tcPr>
            <w:tcW w:w="2790" w:type="dxa"/>
          </w:tcPr>
          <w:p w:rsidR="00035B85" w:rsidRPr="00355F8C" w:rsidRDefault="00035B85" w:rsidP="00AA0CD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Casas </w:t>
            </w:r>
            <w:r w:rsidR="00AA0CDA">
              <w:rPr>
                <w:rFonts w:ascii="Arial" w:hAnsi="Arial" w:cs="Arial"/>
                <w:sz w:val="20"/>
                <w:szCs w:val="20"/>
                <w:lang w:val="es-ES"/>
              </w:rPr>
              <w:t>edificadas</w:t>
            </w:r>
            <w:r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sobre </w:t>
            </w:r>
            <w:r w:rsidR="00E261E0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355F8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261E0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6634D1">
              <w:rPr>
                <w:rFonts w:ascii="Arial" w:hAnsi="Arial" w:cs="Arial"/>
                <w:sz w:val="20"/>
                <w:szCs w:val="20"/>
                <w:lang w:val="es-ES"/>
              </w:rPr>
              <w:t>oca</w:t>
            </w:r>
          </w:p>
        </w:tc>
        <w:tc>
          <w:tcPr>
            <w:tcW w:w="2520" w:type="dxa"/>
          </w:tcPr>
          <w:p w:rsidR="00035B85" w:rsidRPr="00372596" w:rsidRDefault="00035B85" w:rsidP="00035B8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Sermón del monte</w:t>
            </w:r>
          </w:p>
        </w:tc>
        <w:tc>
          <w:tcPr>
            <w:tcW w:w="108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Caudill</w:t>
            </w:r>
          </w:p>
        </w:tc>
        <w:tc>
          <w:tcPr>
            <w:tcW w:w="1490" w:type="dxa"/>
          </w:tcPr>
          <w:p w:rsidR="00035B85" w:rsidRPr="00372596" w:rsidRDefault="00B101AD" w:rsidP="00035B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17/12</w:t>
            </w:r>
          </w:p>
        </w:tc>
      </w:tr>
      <w:tr w:rsidR="003C59DF" w:rsidRPr="00372596" w:rsidTr="00E261E0">
        <w:trPr>
          <w:trHeight w:val="233"/>
          <w:jc w:val="center"/>
        </w:trPr>
        <w:tc>
          <w:tcPr>
            <w:tcW w:w="895" w:type="dxa"/>
          </w:tcPr>
          <w:p w:rsidR="003C59DF" w:rsidRPr="00372596" w:rsidRDefault="003C59DF" w:rsidP="009D19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</w:tcPr>
          <w:p w:rsidR="003C59DF" w:rsidRPr="00372596" w:rsidRDefault="00B03A08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hyperlink w:anchor="CaseStudy1" w:history="1">
              <w:r w:rsidR="003C59DF" w:rsidRPr="001D4259">
                <w:rPr>
                  <w:rStyle w:val="Hyperlink"/>
                  <w:rFonts w:ascii="Arial" w:hAnsi="Arial" w:cs="Arial"/>
                  <w:sz w:val="20"/>
                  <w:szCs w:val="20"/>
                  <w:highlight w:val="lightGray"/>
                </w:rPr>
                <w:t>Estudios de caso 1</w:t>
              </w:r>
            </w:hyperlink>
          </w:p>
        </w:tc>
        <w:tc>
          <w:tcPr>
            <w:tcW w:w="252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Egocentrismo; Vidas separadas</w:t>
            </w:r>
          </w:p>
        </w:tc>
        <w:tc>
          <w:tcPr>
            <w:tcW w:w="108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D1682" w:rsidRPr="00372596" w:rsidTr="00E261E0">
        <w:trPr>
          <w:trHeight w:val="233"/>
          <w:jc w:val="center"/>
        </w:trPr>
        <w:tc>
          <w:tcPr>
            <w:tcW w:w="895" w:type="dxa"/>
          </w:tcPr>
          <w:p w:rsidR="000D1682" w:rsidRPr="00372596" w:rsidRDefault="000D1682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</w:tcPr>
          <w:p w:rsidR="000D1682" w:rsidRPr="00372596" w:rsidRDefault="000D1682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520" w:type="dxa"/>
          </w:tcPr>
          <w:p w:rsidR="000D1682" w:rsidRPr="00372596" w:rsidRDefault="000D1682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</w:tcPr>
          <w:p w:rsidR="000D1682" w:rsidRPr="00372596" w:rsidRDefault="000D1682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90" w:type="dxa"/>
          </w:tcPr>
          <w:p w:rsidR="000D1682" w:rsidRPr="00372596" w:rsidRDefault="000D1682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C59DF" w:rsidRPr="00372596" w:rsidTr="00E261E0">
        <w:trPr>
          <w:trHeight w:val="242"/>
          <w:jc w:val="center"/>
        </w:trPr>
        <w:tc>
          <w:tcPr>
            <w:tcW w:w="895" w:type="dxa"/>
          </w:tcPr>
          <w:p w:rsidR="003C59DF" w:rsidRPr="00372596" w:rsidRDefault="003C59DF" w:rsidP="009D19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Estudios de caso 2</w:t>
            </w:r>
          </w:p>
        </w:tc>
        <w:tc>
          <w:tcPr>
            <w:tcW w:w="252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Molestias y expectativas insatisfechas</w:t>
            </w:r>
          </w:p>
        </w:tc>
        <w:tc>
          <w:tcPr>
            <w:tcW w:w="108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904FE" w:rsidRPr="00372596" w:rsidTr="00E261E0">
        <w:trPr>
          <w:trHeight w:val="233"/>
          <w:jc w:val="center"/>
        </w:trPr>
        <w:tc>
          <w:tcPr>
            <w:tcW w:w="895" w:type="dxa"/>
          </w:tcPr>
          <w:p w:rsidR="000904FE" w:rsidRPr="00372596" w:rsidRDefault="000904FE" w:rsidP="009D19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</w:tcPr>
          <w:p w:rsidR="000904FE" w:rsidRPr="00372596" w:rsidRDefault="000904FE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520" w:type="dxa"/>
          </w:tcPr>
          <w:p w:rsidR="000904FE" w:rsidRPr="00372596" w:rsidRDefault="000904FE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0" w:type="dxa"/>
          </w:tcPr>
          <w:p w:rsidR="000904FE" w:rsidRPr="00372596" w:rsidRDefault="000904FE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90" w:type="dxa"/>
          </w:tcPr>
          <w:p w:rsidR="000904FE" w:rsidRPr="00372596" w:rsidRDefault="000904FE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C59DF" w:rsidRPr="00372596" w:rsidTr="00E261E0">
        <w:trPr>
          <w:trHeight w:val="233"/>
          <w:jc w:val="center"/>
        </w:trPr>
        <w:tc>
          <w:tcPr>
            <w:tcW w:w="895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Estudios de caso 3</w:t>
            </w:r>
          </w:p>
        </w:tc>
        <w:tc>
          <w:tcPr>
            <w:tcW w:w="252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Liderazgo espiritual y prioridades</w:t>
            </w:r>
          </w:p>
        </w:tc>
        <w:tc>
          <w:tcPr>
            <w:tcW w:w="108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C59DF" w:rsidRPr="00D4192C" w:rsidTr="00E261E0">
        <w:trPr>
          <w:trHeight w:val="242"/>
          <w:jc w:val="center"/>
        </w:trPr>
        <w:tc>
          <w:tcPr>
            <w:tcW w:w="895" w:type="dxa"/>
          </w:tcPr>
          <w:p w:rsidR="003C59DF" w:rsidRPr="00372596" w:rsidRDefault="003C59DF" w:rsidP="009D19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7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Estudios de caso 4</w:t>
            </w:r>
          </w:p>
        </w:tc>
        <w:tc>
          <w:tcPr>
            <w:tcW w:w="2520" w:type="dxa"/>
          </w:tcPr>
          <w:p w:rsidR="003C59DF" w:rsidRPr="00355F8C" w:rsidRDefault="003C59DF" w:rsidP="00E261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</w:pPr>
            <w:r w:rsidRPr="00355F8C"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  <w:t>Manteni</w:t>
            </w:r>
            <w:r w:rsidR="00E261E0"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  <w:t>endo los papeles (e inversión</w:t>
            </w:r>
            <w:r w:rsidR="0006080B"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  <w:t xml:space="preserve"> de papel</w:t>
            </w:r>
            <w:r w:rsidRPr="00355F8C"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  <w:t>es)</w:t>
            </w:r>
          </w:p>
        </w:tc>
        <w:tc>
          <w:tcPr>
            <w:tcW w:w="1080" w:type="dxa"/>
          </w:tcPr>
          <w:p w:rsidR="003C59DF" w:rsidRPr="00355F8C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1490" w:type="dxa"/>
          </w:tcPr>
          <w:p w:rsidR="003C59DF" w:rsidRPr="00355F8C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</w:pPr>
          </w:p>
        </w:tc>
      </w:tr>
      <w:tr w:rsidR="003C59DF" w:rsidRPr="00372596" w:rsidTr="00E261E0">
        <w:trPr>
          <w:trHeight w:val="233"/>
          <w:jc w:val="center"/>
        </w:trPr>
        <w:tc>
          <w:tcPr>
            <w:tcW w:w="895" w:type="dxa"/>
          </w:tcPr>
          <w:p w:rsidR="003C59DF" w:rsidRPr="00355F8C" w:rsidRDefault="003C59DF" w:rsidP="009D19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27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Estudios de caso 5</w:t>
            </w:r>
          </w:p>
        </w:tc>
        <w:tc>
          <w:tcPr>
            <w:tcW w:w="252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2596">
              <w:rPr>
                <w:rFonts w:ascii="Arial" w:hAnsi="Arial" w:cs="Arial"/>
                <w:sz w:val="20"/>
                <w:szCs w:val="20"/>
                <w:highlight w:val="lightGray"/>
              </w:rPr>
              <w:t>Infidelidad y perdón</w:t>
            </w:r>
          </w:p>
        </w:tc>
        <w:tc>
          <w:tcPr>
            <w:tcW w:w="108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490" w:type="dxa"/>
          </w:tcPr>
          <w:p w:rsidR="003C59DF" w:rsidRPr="00372596" w:rsidRDefault="003C59DF" w:rsidP="00B101A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233317" w:rsidRPr="00355F8C" w:rsidRDefault="00F3358E" w:rsidP="008D0133">
      <w:pPr>
        <w:spacing w:after="0" w:line="240" w:lineRule="auto"/>
        <w:jc w:val="center"/>
        <w:rPr>
          <w:b/>
          <w:sz w:val="28"/>
          <w:lang w:val="es-ES"/>
        </w:rPr>
      </w:pPr>
      <w:r w:rsidRPr="00355F8C">
        <w:rPr>
          <w:rFonts w:ascii="Arial" w:hAnsi="Arial" w:cs="Arial"/>
          <w:b/>
          <w:bCs/>
          <w:sz w:val="28"/>
          <w:szCs w:val="28"/>
          <w:lang w:val="es-ES"/>
        </w:rPr>
        <w:br w:type="page"/>
      </w:r>
      <w:r w:rsidR="00E261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969E62" wp14:editId="0446E302">
                <wp:simplePos x="0" y="0"/>
                <wp:positionH relativeFrom="margin">
                  <wp:posOffset>1408274</wp:posOffset>
                </wp:positionH>
                <wp:positionV relativeFrom="paragraph">
                  <wp:posOffset>-459645</wp:posOffset>
                </wp:positionV>
                <wp:extent cx="3036591" cy="431597"/>
                <wp:effectExtent l="0" t="0" r="30480" b="64135"/>
                <wp:wrapNone/>
                <wp:docPr id="2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10F15" w:rsidRPr="00F93CB1" w:rsidRDefault="00A10F15" w:rsidP="00E261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9E62" id="_x0000_s1027" type="#_x0000_t176" style="position:absolute;left:0;text-align:left;margin-left:110.9pt;margin-top:-36.2pt;width:239.1pt;height:3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" fillcolor="#bdd7ee" strokecolor="#a5a5a5" strokeweight="1pt">
                <v:shadow on="t" color="#525252" offset="1pt"/>
                <v:textbox>
                  <w:txbxContent>
                    <w:p w:rsidR="00A10F15" w:rsidRPr="00F93CB1" w:rsidRDefault="00A10F15" w:rsidP="00E261E0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2E">
        <w:rPr>
          <w:b/>
          <w:sz w:val="28"/>
          <w:lang w:val="es-ES"/>
        </w:rPr>
        <w:t xml:space="preserve">Origen de la familia: </w:t>
      </w:r>
      <w:r w:rsidR="00233317" w:rsidRPr="00355F8C">
        <w:rPr>
          <w:b/>
          <w:sz w:val="28"/>
          <w:lang w:val="es-ES"/>
        </w:rPr>
        <w:t xml:space="preserve">Edén y la </w:t>
      </w:r>
      <w:r w:rsidR="00EA3F2E">
        <w:rPr>
          <w:b/>
          <w:sz w:val="28"/>
          <w:lang w:val="es-ES"/>
        </w:rPr>
        <w:t>c</w:t>
      </w:r>
      <w:r w:rsidR="00233317" w:rsidRPr="00355F8C">
        <w:rPr>
          <w:b/>
          <w:sz w:val="28"/>
          <w:lang w:val="es-ES"/>
        </w:rPr>
        <w:t>aída</w:t>
      </w:r>
    </w:p>
    <w:p w:rsidR="00233317" w:rsidRPr="00355F8C" w:rsidRDefault="00233317" w:rsidP="008D0133">
      <w:pPr>
        <w:pStyle w:val="DefaultText"/>
        <w:jc w:val="center"/>
        <w:rPr>
          <w:rFonts w:asciiTheme="minorHAnsi" w:hAnsiTheme="minorHAnsi"/>
          <w:b/>
          <w:i/>
          <w:sz w:val="28"/>
          <w:lang w:val="es-ES"/>
        </w:rPr>
      </w:pPr>
      <w:r w:rsidRPr="00355F8C">
        <w:rPr>
          <w:rFonts w:asciiTheme="minorHAnsi" w:hAnsiTheme="minorHAnsi"/>
          <w:b/>
          <w:i/>
          <w:sz w:val="28"/>
          <w:lang w:val="es-ES"/>
        </w:rPr>
        <w:t>Lección 1</w:t>
      </w:r>
    </w:p>
    <w:p w:rsidR="008D0133" w:rsidRPr="00355F8C" w:rsidRDefault="008D0133" w:rsidP="008D0133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6F41DB" w:rsidRPr="003914AA" w:rsidRDefault="006F41DB" w:rsidP="006F41DB">
      <w:pPr>
        <w:tabs>
          <w:tab w:val="left" w:pos="5040"/>
        </w:tabs>
        <w:ind w:left="360" w:hanging="360"/>
        <w:rPr>
          <w:rFonts w:ascii="Arial" w:hAnsi="Arial" w:cs="Arial"/>
          <w:b/>
          <w:bCs/>
          <w:sz w:val="23"/>
          <w:szCs w:val="23"/>
          <w:lang w:val="es-ES"/>
        </w:rPr>
      </w:pPr>
      <w:r w:rsidRPr="003914AA">
        <w:rPr>
          <w:rFonts w:ascii="Arial" w:hAnsi="Arial" w:cs="Arial"/>
          <w:b/>
          <w:bCs/>
          <w:sz w:val="23"/>
          <w:szCs w:val="23"/>
          <w:lang w:val="es-ES"/>
        </w:rPr>
        <w:t>Objetivos (al final de la clase el alumno será capaz de…)</w:t>
      </w:r>
    </w:p>
    <w:p w:rsidR="006F41DB" w:rsidRPr="003914AA" w:rsidRDefault="006F41DB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 xml:space="preserve">Describir (y </w:t>
      </w:r>
      <w:r w:rsidR="00EA3F2E" w:rsidRPr="003914AA">
        <w:rPr>
          <w:rFonts w:ascii="Arial" w:hAnsi="Arial" w:cs="Arial"/>
          <w:sz w:val="23"/>
          <w:szCs w:val="23"/>
          <w:lang w:val="es-ES"/>
        </w:rPr>
        <w:t>encontrar</w:t>
      </w:r>
      <w:r w:rsidRPr="003914AA">
        <w:rPr>
          <w:rFonts w:ascii="Arial" w:hAnsi="Arial" w:cs="Arial"/>
          <w:sz w:val="23"/>
          <w:szCs w:val="23"/>
          <w:lang w:val="es-ES"/>
        </w:rPr>
        <w:t>) el relato del origen de la relación hombre-mujer.</w:t>
      </w:r>
    </w:p>
    <w:p w:rsidR="006F41DB" w:rsidRPr="003914AA" w:rsidRDefault="00EA3F2E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Encontrar</w:t>
      </w:r>
      <w:r w:rsidR="006F41DB" w:rsidRPr="003914AA">
        <w:rPr>
          <w:rFonts w:ascii="Arial" w:hAnsi="Arial" w:cs="Arial"/>
          <w:sz w:val="23"/>
          <w:szCs w:val="23"/>
          <w:lang w:val="es-ES"/>
        </w:rPr>
        <w:t xml:space="preserve"> tres referencias del Nuevo Testamento a la creación de hombres y mujer</w:t>
      </w:r>
      <w:r w:rsidR="0006080B">
        <w:rPr>
          <w:rFonts w:ascii="Arial" w:hAnsi="Arial" w:cs="Arial"/>
          <w:sz w:val="23"/>
          <w:szCs w:val="23"/>
          <w:lang w:val="es-ES"/>
        </w:rPr>
        <w:t>es como base para diferentes papel</w:t>
      </w:r>
      <w:r w:rsidR="006F41DB" w:rsidRPr="003914AA">
        <w:rPr>
          <w:rFonts w:ascii="Arial" w:hAnsi="Arial" w:cs="Arial"/>
          <w:sz w:val="23"/>
          <w:szCs w:val="23"/>
          <w:lang w:val="es-ES"/>
        </w:rPr>
        <w:t>es en las relaciones sociales.</w:t>
      </w:r>
    </w:p>
    <w:p w:rsidR="006F41DB" w:rsidRPr="003914AA" w:rsidRDefault="00EA3F2E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Encontrar</w:t>
      </w:r>
      <w:r w:rsidR="006F41DB" w:rsidRPr="003914AA">
        <w:rPr>
          <w:rFonts w:ascii="Arial" w:hAnsi="Arial" w:cs="Arial"/>
          <w:sz w:val="23"/>
          <w:szCs w:val="23"/>
          <w:lang w:val="es-ES"/>
        </w:rPr>
        <w:t xml:space="preserve"> las tres referencias del Nuevo Testamento a “</w:t>
      </w:r>
      <w:r w:rsidRPr="003914AA">
        <w:rPr>
          <w:rFonts w:ascii="Arial" w:hAnsi="Arial" w:cs="Arial"/>
          <w:sz w:val="23"/>
          <w:szCs w:val="23"/>
          <w:lang w:val="es-ES"/>
        </w:rPr>
        <w:t>u</w:t>
      </w:r>
      <w:r w:rsidR="006F41DB" w:rsidRPr="003914AA">
        <w:rPr>
          <w:rFonts w:ascii="Arial" w:hAnsi="Arial" w:cs="Arial"/>
          <w:sz w:val="23"/>
          <w:szCs w:val="23"/>
          <w:lang w:val="es-ES"/>
        </w:rPr>
        <w:t>na sola carne” y las aplicaciones que se hacen.</w:t>
      </w:r>
    </w:p>
    <w:p w:rsidR="006F41DB" w:rsidRPr="003914AA" w:rsidRDefault="006F41DB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Enumer</w:t>
      </w:r>
      <w:r w:rsidR="00EA3F2E" w:rsidRPr="003914AA">
        <w:rPr>
          <w:rFonts w:ascii="Arial" w:hAnsi="Arial" w:cs="Arial"/>
          <w:sz w:val="23"/>
          <w:szCs w:val="23"/>
          <w:lang w:val="es-ES"/>
        </w:rPr>
        <w:t>ar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tres consecuencias del pecado de Adán y Eva en todos los hombres y mujeres.</w:t>
      </w:r>
    </w:p>
    <w:p w:rsidR="006F41DB" w:rsidRPr="003914AA" w:rsidRDefault="006F41DB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Describ</w:t>
      </w:r>
      <w:r w:rsidR="00EA3F2E" w:rsidRPr="003914AA">
        <w:rPr>
          <w:rFonts w:ascii="Arial" w:hAnsi="Arial" w:cs="Arial"/>
          <w:sz w:val="23"/>
          <w:szCs w:val="23"/>
          <w:lang w:val="es-ES"/>
        </w:rPr>
        <w:t>ir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cómo las leyes de Dios para la familia curan algu</w:t>
      </w:r>
      <w:r w:rsidR="00EA3F2E" w:rsidRPr="003914AA">
        <w:rPr>
          <w:rFonts w:ascii="Arial" w:hAnsi="Arial" w:cs="Arial"/>
          <w:sz w:val="23"/>
          <w:szCs w:val="23"/>
          <w:lang w:val="es-ES"/>
        </w:rPr>
        <w:t>nas de las consecuencias de la c</w:t>
      </w:r>
      <w:r w:rsidRPr="003914AA">
        <w:rPr>
          <w:rFonts w:ascii="Arial" w:hAnsi="Arial" w:cs="Arial"/>
          <w:sz w:val="23"/>
          <w:szCs w:val="23"/>
          <w:lang w:val="es-ES"/>
        </w:rPr>
        <w:t>aída.</w:t>
      </w:r>
    </w:p>
    <w:p w:rsidR="006F41DB" w:rsidRPr="003914AA" w:rsidRDefault="00EA3F2E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Describir</w:t>
      </w:r>
      <w:r w:rsidR="006F41DB" w:rsidRPr="003914AA">
        <w:rPr>
          <w:rFonts w:ascii="Arial" w:hAnsi="Arial" w:cs="Arial"/>
          <w:sz w:val="23"/>
          <w:szCs w:val="23"/>
          <w:lang w:val="es-ES"/>
        </w:rPr>
        <w:t xml:space="preserve"> al menos tres perversiones de las leyes matrimoniales de Dios en el mundo.</w:t>
      </w:r>
    </w:p>
    <w:p w:rsidR="006F41DB" w:rsidRPr="003914AA" w:rsidRDefault="00EA3F2E" w:rsidP="009E7083">
      <w:pPr>
        <w:numPr>
          <w:ilvl w:val="0"/>
          <w:numId w:val="26"/>
        </w:numPr>
        <w:tabs>
          <w:tab w:val="left" w:pos="504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Enumerar</w:t>
      </w:r>
      <w:r w:rsidR="006F41DB" w:rsidRPr="003914AA">
        <w:rPr>
          <w:rFonts w:ascii="Arial" w:hAnsi="Arial" w:cs="Arial"/>
          <w:sz w:val="23"/>
          <w:szCs w:val="23"/>
          <w:lang w:val="es-ES"/>
        </w:rPr>
        <w:t xml:space="preserve"> al menos tres formas en las que podemos recrear la “</w:t>
      </w:r>
      <w:r w:rsidRPr="003914AA">
        <w:rPr>
          <w:rFonts w:ascii="Arial" w:hAnsi="Arial" w:cs="Arial"/>
          <w:sz w:val="23"/>
          <w:szCs w:val="23"/>
          <w:lang w:val="es-ES"/>
        </w:rPr>
        <w:t>f</w:t>
      </w:r>
      <w:r w:rsidR="006F41DB" w:rsidRPr="003914AA">
        <w:rPr>
          <w:rFonts w:ascii="Arial" w:hAnsi="Arial" w:cs="Arial"/>
          <w:sz w:val="23"/>
          <w:szCs w:val="23"/>
          <w:lang w:val="es-ES"/>
        </w:rPr>
        <w:t xml:space="preserve">amilia del </w:t>
      </w:r>
      <w:r w:rsidRPr="003914AA">
        <w:rPr>
          <w:rFonts w:ascii="Arial" w:hAnsi="Arial" w:cs="Arial"/>
          <w:sz w:val="23"/>
          <w:szCs w:val="23"/>
          <w:lang w:val="es-ES"/>
        </w:rPr>
        <w:t>huerto</w:t>
      </w:r>
      <w:r w:rsidR="006F41DB" w:rsidRPr="003914AA">
        <w:rPr>
          <w:rFonts w:ascii="Arial" w:hAnsi="Arial" w:cs="Arial"/>
          <w:sz w:val="23"/>
          <w:szCs w:val="23"/>
          <w:lang w:val="es-ES"/>
        </w:rPr>
        <w:t xml:space="preserve"> del Edén”.</w:t>
      </w:r>
    </w:p>
    <w:p w:rsidR="00B74541" w:rsidRPr="003914AA" w:rsidRDefault="00FD3B2A" w:rsidP="005E1EE0">
      <w:pPr>
        <w:tabs>
          <w:tab w:val="left" w:pos="360"/>
          <w:tab w:val="left" w:pos="5580"/>
        </w:tabs>
        <w:spacing w:before="120" w:after="120" w:line="240" w:lineRule="auto"/>
        <w:rPr>
          <w:rFonts w:ascii="Arial" w:hAnsi="Arial" w:cs="Arial"/>
          <w:b/>
          <w:bCs/>
          <w:i/>
          <w:iCs/>
          <w:sz w:val="23"/>
          <w:szCs w:val="23"/>
          <w:lang w:val="es-ES"/>
        </w:rPr>
      </w:pPr>
      <w:r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A.</w:t>
      </w:r>
      <w:r w:rsidR="00B74541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ab/>
      </w:r>
      <w:r w:rsidR="00A0307B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Creación de la Relación Ideal Hombre-Mujer (Gen 1-2)</w:t>
      </w:r>
    </w:p>
    <w:p w:rsidR="00B74541" w:rsidRPr="003914AA" w:rsidRDefault="00B74541" w:rsidP="003914AA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1.</w:t>
      </w:r>
      <w:r w:rsidRPr="003914AA">
        <w:rPr>
          <w:rFonts w:ascii="Arial" w:hAnsi="Arial" w:cs="Arial"/>
          <w:sz w:val="23"/>
          <w:szCs w:val="23"/>
          <w:lang w:val="es-ES"/>
        </w:rPr>
        <w:tab/>
      </w:r>
      <w:r w:rsidR="0063397E" w:rsidRPr="003914AA">
        <w:rPr>
          <w:rFonts w:ascii="Arial" w:hAnsi="Arial" w:cs="Arial"/>
          <w:sz w:val="23"/>
          <w:szCs w:val="23"/>
          <w:lang w:val="es-ES"/>
        </w:rPr>
        <w:t>¿Cuál fue el propósito del libro de Génesis para los lectores originales?</w:t>
      </w:r>
    </w:p>
    <w:p w:rsidR="00B74541" w:rsidRPr="003914AA" w:rsidRDefault="00EA3F2E" w:rsidP="003914AA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2.</w:t>
      </w:r>
      <w:r w:rsidRPr="003914AA">
        <w:rPr>
          <w:rFonts w:ascii="Arial" w:hAnsi="Arial" w:cs="Arial"/>
          <w:sz w:val="23"/>
          <w:szCs w:val="23"/>
          <w:lang w:val="es-ES"/>
        </w:rPr>
        <w:tab/>
        <w:t xml:space="preserve">¿Cuál </w:t>
      </w:r>
      <w:r w:rsidR="0059192A" w:rsidRPr="003914AA">
        <w:rPr>
          <w:rFonts w:ascii="Arial" w:hAnsi="Arial" w:cs="Arial"/>
          <w:sz w:val="23"/>
          <w:szCs w:val="23"/>
          <w:lang w:val="es-ES"/>
        </w:rPr>
        <w:t xml:space="preserve">cualidad 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especial </w:t>
      </w:r>
      <w:r w:rsidR="0059192A" w:rsidRPr="003914AA">
        <w:rPr>
          <w:rFonts w:ascii="Arial" w:hAnsi="Arial" w:cs="Arial"/>
          <w:sz w:val="23"/>
          <w:szCs w:val="23"/>
          <w:lang w:val="es-ES"/>
        </w:rPr>
        <w:t>fue creada en la humanidad (Gén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</w:t>
      </w:r>
      <w:r w:rsidR="0059192A" w:rsidRPr="003914AA">
        <w:rPr>
          <w:rFonts w:ascii="Arial" w:hAnsi="Arial" w:cs="Arial"/>
          <w:sz w:val="23"/>
          <w:szCs w:val="23"/>
          <w:lang w:val="es-ES"/>
        </w:rPr>
        <w:t xml:space="preserve">1:26)? </w:t>
      </w:r>
      <w:r w:rsidRPr="003914AA">
        <w:rPr>
          <w:rFonts w:ascii="Arial" w:hAnsi="Arial" w:cs="Arial"/>
          <w:sz w:val="23"/>
          <w:szCs w:val="23"/>
          <w:lang w:val="es-ES"/>
        </w:rPr>
        <w:br/>
      </w:r>
      <w:r w:rsidR="0059192A" w:rsidRPr="003914AA">
        <w:rPr>
          <w:rFonts w:ascii="Arial" w:hAnsi="Arial" w:cs="Arial"/>
          <w:sz w:val="23"/>
          <w:szCs w:val="23"/>
          <w:lang w:val="es-ES"/>
        </w:rPr>
        <w:t xml:space="preserve">¿Se les dio esta imagen tanto a hombres como a mujeres (v 27)? </w:t>
      </w:r>
      <w:r w:rsidRPr="003914AA">
        <w:rPr>
          <w:rFonts w:ascii="Arial" w:hAnsi="Arial" w:cs="Arial"/>
          <w:sz w:val="23"/>
          <w:szCs w:val="23"/>
          <w:lang w:val="es-ES"/>
        </w:rPr>
        <w:br/>
      </w:r>
      <w:r w:rsidR="0059192A" w:rsidRPr="003914AA">
        <w:rPr>
          <w:rFonts w:ascii="Arial" w:hAnsi="Arial" w:cs="Arial"/>
          <w:sz w:val="23"/>
          <w:szCs w:val="23"/>
          <w:lang w:val="es-ES"/>
        </w:rPr>
        <w:t>¿</w:t>
      </w:r>
      <w:r w:rsidRPr="003914AA">
        <w:rPr>
          <w:rFonts w:ascii="Arial" w:hAnsi="Arial" w:cs="Arial"/>
          <w:sz w:val="23"/>
          <w:szCs w:val="23"/>
          <w:lang w:val="es-ES"/>
        </w:rPr>
        <w:t>Compartían</w:t>
      </w:r>
      <w:r w:rsidR="0059192A" w:rsidRPr="003914AA">
        <w:rPr>
          <w:rFonts w:ascii="Arial" w:hAnsi="Arial" w:cs="Arial"/>
          <w:sz w:val="23"/>
          <w:szCs w:val="23"/>
          <w:lang w:val="es-ES"/>
        </w:rPr>
        <w:t xml:space="preserve"> algunas características con los animales? </w:t>
      </w:r>
      <w:r w:rsidRPr="003914AA">
        <w:rPr>
          <w:rFonts w:ascii="Arial" w:hAnsi="Arial" w:cs="Arial"/>
          <w:sz w:val="23"/>
          <w:szCs w:val="23"/>
          <w:lang w:val="es-ES"/>
        </w:rPr>
        <w:tab/>
        <w:t xml:space="preserve">      </w:t>
      </w:r>
      <w:r w:rsidR="0059192A" w:rsidRPr="003914AA">
        <w:rPr>
          <w:rFonts w:ascii="Arial" w:hAnsi="Arial" w:cs="Arial"/>
          <w:sz w:val="23"/>
          <w:szCs w:val="23"/>
          <w:lang w:val="es-ES"/>
        </w:rPr>
        <w:t xml:space="preserve">¿En qué </w:t>
      </w:r>
      <w:r w:rsidRPr="003914AA">
        <w:rPr>
          <w:rFonts w:ascii="Arial" w:hAnsi="Arial" w:cs="Arial"/>
          <w:sz w:val="23"/>
          <w:szCs w:val="23"/>
          <w:lang w:val="es-ES"/>
        </w:rPr>
        <w:t>eran diferentes</w:t>
      </w:r>
      <w:r w:rsidR="0059192A" w:rsidRPr="003914AA">
        <w:rPr>
          <w:rFonts w:ascii="Arial" w:hAnsi="Arial" w:cs="Arial"/>
          <w:sz w:val="23"/>
          <w:szCs w:val="23"/>
          <w:lang w:val="es-ES"/>
        </w:rPr>
        <w:t>?</w:t>
      </w:r>
    </w:p>
    <w:p w:rsidR="00B74541" w:rsidRPr="003914AA" w:rsidRDefault="00B74541" w:rsidP="003914AA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3.</w:t>
      </w:r>
      <w:r w:rsidRPr="003914AA">
        <w:rPr>
          <w:rFonts w:ascii="Arial" w:hAnsi="Arial" w:cs="Arial"/>
          <w:sz w:val="23"/>
          <w:szCs w:val="23"/>
          <w:lang w:val="es-ES"/>
        </w:rPr>
        <w:tab/>
        <w:t>¿Por qué fue creada la mujer? ¿Existía alguna necesidad especial (2:18-23)?</w:t>
      </w:r>
      <w:r w:rsidRPr="003914AA">
        <w:rPr>
          <w:rFonts w:ascii="Arial" w:hAnsi="Arial" w:cs="Arial"/>
          <w:sz w:val="23"/>
          <w:szCs w:val="23"/>
          <w:lang w:val="es-ES"/>
        </w:rPr>
        <w:br/>
        <w:t>¿Eran diferentes el hombre y la mujer (2:18, 22, 23)?</w:t>
      </w:r>
    </w:p>
    <w:p w:rsidR="00BD0B54" w:rsidRPr="003914AA" w:rsidRDefault="00BD0B54" w:rsidP="003914AA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4.</w:t>
      </w:r>
      <w:r w:rsidR="00EA3F2E" w:rsidRPr="003914AA">
        <w:rPr>
          <w:rFonts w:ascii="Arial" w:hAnsi="Arial" w:cs="Arial"/>
          <w:sz w:val="23"/>
          <w:szCs w:val="23"/>
          <w:lang w:val="es-ES"/>
        </w:rPr>
        <w:tab/>
        <w:t>¿Incluía esta relación la</w:t>
      </w:r>
      <w:r w:rsidR="006D3688" w:rsidRPr="003914AA">
        <w:rPr>
          <w:rFonts w:ascii="Arial" w:hAnsi="Arial" w:cs="Arial"/>
          <w:sz w:val="23"/>
          <w:szCs w:val="23"/>
          <w:lang w:val="es-ES"/>
        </w:rPr>
        <w:t xml:space="preserve"> actividad sexual (1:28; 2:24)? </w:t>
      </w:r>
      <w:r w:rsidR="00EA3F2E" w:rsidRPr="003914AA">
        <w:rPr>
          <w:rFonts w:ascii="Arial" w:hAnsi="Arial" w:cs="Arial"/>
          <w:sz w:val="23"/>
          <w:szCs w:val="23"/>
          <w:lang w:val="es-ES"/>
        </w:rPr>
        <w:br/>
      </w:r>
      <w:r w:rsidR="006D3688" w:rsidRPr="003914AA">
        <w:rPr>
          <w:rFonts w:ascii="Arial" w:hAnsi="Arial" w:cs="Arial"/>
          <w:sz w:val="23"/>
          <w:szCs w:val="23"/>
          <w:lang w:val="es-ES"/>
        </w:rPr>
        <w:t xml:space="preserve">¿Había algo más que la procreación en el propósito de la relación (2:18, 24)? </w:t>
      </w:r>
      <w:r w:rsidR="00EA3F2E" w:rsidRPr="003914AA">
        <w:rPr>
          <w:rFonts w:ascii="Arial" w:hAnsi="Arial" w:cs="Arial"/>
          <w:sz w:val="23"/>
          <w:szCs w:val="23"/>
          <w:lang w:val="es-ES"/>
        </w:rPr>
        <w:br/>
        <w:t>Describa la</w:t>
      </w:r>
      <w:r w:rsidR="006D3688" w:rsidRPr="003914AA">
        <w:rPr>
          <w:rFonts w:ascii="Arial" w:hAnsi="Arial" w:cs="Arial"/>
          <w:sz w:val="23"/>
          <w:szCs w:val="23"/>
          <w:lang w:val="es-ES"/>
        </w:rPr>
        <w:t xml:space="preserve"> relación personal </w:t>
      </w:r>
      <w:r w:rsidR="00EA3F2E" w:rsidRPr="003914AA">
        <w:rPr>
          <w:rFonts w:ascii="Arial" w:hAnsi="Arial" w:cs="Arial"/>
          <w:sz w:val="23"/>
          <w:szCs w:val="23"/>
          <w:lang w:val="es-ES"/>
        </w:rPr>
        <w:t xml:space="preserve">entre el hombre y la mujer </w:t>
      </w:r>
      <w:r w:rsidR="006D3688" w:rsidRPr="003914AA">
        <w:rPr>
          <w:rFonts w:ascii="Arial" w:hAnsi="Arial" w:cs="Arial"/>
          <w:sz w:val="23"/>
          <w:szCs w:val="23"/>
          <w:lang w:val="es-ES"/>
        </w:rPr>
        <w:t>(ver 2:24, 25).</w:t>
      </w:r>
    </w:p>
    <w:p w:rsidR="009A0A27" w:rsidRPr="003914AA" w:rsidRDefault="00BD0B54" w:rsidP="003914AA">
      <w:pPr>
        <w:tabs>
          <w:tab w:val="left" w:pos="720"/>
          <w:tab w:val="left" w:pos="5580"/>
        </w:tabs>
        <w:spacing w:after="12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ab/>
        <w:t>¿Qué implica la frase “</w:t>
      </w:r>
      <w:r w:rsidR="00EA3F2E" w:rsidRPr="003914AA">
        <w:rPr>
          <w:rFonts w:ascii="Arial" w:hAnsi="Arial" w:cs="Arial"/>
          <w:sz w:val="23"/>
          <w:szCs w:val="23"/>
          <w:lang w:val="es-ES"/>
        </w:rPr>
        <w:t>u</w:t>
      </w:r>
      <w:r w:rsidRPr="003914AA">
        <w:rPr>
          <w:rFonts w:ascii="Arial" w:hAnsi="Arial" w:cs="Arial"/>
          <w:sz w:val="23"/>
          <w:szCs w:val="23"/>
          <w:lang w:val="es-ES"/>
        </w:rPr>
        <w:t>na sola carne” (ver Mt 19:6; Ef 5:31; I Cor 6:16-17)?</w:t>
      </w:r>
    </w:p>
    <w:p w:rsidR="00B74541" w:rsidRPr="003914AA" w:rsidRDefault="0006080B" w:rsidP="009A0A27">
      <w:pPr>
        <w:tabs>
          <w:tab w:val="left" w:pos="720"/>
          <w:tab w:val="left" w:pos="5580"/>
        </w:tabs>
        <w:spacing w:before="120" w:after="120" w:line="240" w:lineRule="auto"/>
        <w:ind w:left="720" w:firstLine="180"/>
        <w:rPr>
          <w:rFonts w:ascii="Arial" w:hAnsi="Arial" w:cs="Arial"/>
          <w:lang w:val="es-ES"/>
        </w:rPr>
      </w:pPr>
      <w:r w:rsidRPr="0006080B">
        <w:rPr>
          <w:rFonts w:ascii="Arial" w:hAnsi="Arial" w:cs="Arial"/>
          <w:noProof/>
        </w:rPr>
        <w:drawing>
          <wp:inline distT="0" distB="0" distL="0" distR="0" wp14:anchorId="60C88F20" wp14:editId="6A10CCE7">
            <wp:extent cx="5110223" cy="2873954"/>
            <wp:effectExtent l="19050" t="19050" r="1460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483" cy="28892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D063E" w:rsidRPr="003914AA" w:rsidRDefault="002A08C1" w:rsidP="00F53E98">
      <w:pPr>
        <w:pStyle w:val="Subtitle"/>
        <w:numPr>
          <w:ilvl w:val="0"/>
          <w:numId w:val="0"/>
        </w:numPr>
        <w:tabs>
          <w:tab w:val="clear" w:pos="360"/>
        </w:tabs>
        <w:ind w:left="720" w:hanging="360"/>
        <w:rPr>
          <w:rFonts w:ascii="Arial" w:hAnsi="Arial" w:cs="Arial"/>
          <w:b w:val="0"/>
          <w:bCs w:val="0"/>
          <w:sz w:val="23"/>
          <w:szCs w:val="23"/>
          <w:lang w:val="es-ES"/>
        </w:rPr>
      </w:pPr>
      <w:r w:rsidRPr="003914AA">
        <w:rPr>
          <w:rFonts w:ascii="Arial" w:hAnsi="Arial" w:cs="Arial"/>
          <w:b w:val="0"/>
          <w:sz w:val="23"/>
          <w:szCs w:val="23"/>
          <w:lang w:val="es-ES"/>
        </w:rPr>
        <w:lastRenderedPageBreak/>
        <w:t>5.</w:t>
      </w:r>
      <w:r w:rsidR="00BD0B54" w:rsidRPr="003914AA">
        <w:rPr>
          <w:rFonts w:ascii="Arial" w:hAnsi="Arial" w:cs="Arial"/>
          <w:b w:val="0"/>
          <w:sz w:val="23"/>
          <w:szCs w:val="23"/>
          <w:lang w:val="es-ES"/>
        </w:rPr>
        <w:tab/>
      </w:r>
      <w:r w:rsidR="00AC3DF8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El relato de la creación en Gén</w:t>
      </w:r>
      <w:r w:rsidR="00FD063E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1-3 proporciona</w:t>
      </w:r>
      <w:r w:rsidR="00AC3DF8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una base para la relación de pape</w:t>
      </w:r>
      <w:r w:rsidR="00FD063E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les entre hombres y mujeres. ¿</w:t>
      </w:r>
      <w:r w:rsidR="0006080B">
        <w:rPr>
          <w:rFonts w:ascii="Arial" w:hAnsi="Arial" w:cs="Arial"/>
          <w:b w:val="0"/>
          <w:bCs w:val="0"/>
          <w:sz w:val="23"/>
          <w:szCs w:val="23"/>
          <w:lang w:val="es-ES"/>
        </w:rPr>
        <w:t>Cuáles</w:t>
      </w:r>
      <w:r w:rsidR="00FD063E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aplicaciones se hacen en el Nuevo Testamento, basadas en los eventos de la creación?</w:t>
      </w:r>
    </w:p>
    <w:p w:rsidR="00FD063E" w:rsidRPr="003914AA" w:rsidRDefault="00FD063E" w:rsidP="009E7083">
      <w:pPr>
        <w:numPr>
          <w:ilvl w:val="0"/>
          <w:numId w:val="31"/>
        </w:numPr>
        <w:tabs>
          <w:tab w:val="left" w:pos="2430"/>
        </w:tabs>
        <w:spacing w:after="0" w:line="360" w:lineRule="auto"/>
        <w:rPr>
          <w:rFonts w:ascii="Arial" w:hAnsi="Arial" w:cs="Arial"/>
          <w:sz w:val="23"/>
          <w:szCs w:val="23"/>
        </w:rPr>
      </w:pPr>
      <w:r w:rsidRPr="003914AA">
        <w:rPr>
          <w:rFonts w:ascii="Arial" w:hAnsi="Arial" w:cs="Arial"/>
          <w:sz w:val="23"/>
          <w:szCs w:val="23"/>
        </w:rPr>
        <w:t>Gén 2:18,22</w:t>
      </w:r>
      <w:r w:rsidRPr="003914AA">
        <w:rPr>
          <w:rFonts w:ascii="Arial" w:hAnsi="Arial" w:cs="Arial"/>
          <w:sz w:val="23"/>
          <w:szCs w:val="23"/>
        </w:rPr>
        <w:tab/>
        <w:t>(1 Cor 11:9,8)</w:t>
      </w:r>
    </w:p>
    <w:p w:rsidR="00FD063E" w:rsidRPr="003914AA" w:rsidRDefault="00FD063E" w:rsidP="009E7083">
      <w:pPr>
        <w:numPr>
          <w:ilvl w:val="0"/>
          <w:numId w:val="31"/>
        </w:numPr>
        <w:tabs>
          <w:tab w:val="left" w:pos="2430"/>
        </w:tabs>
        <w:spacing w:after="0" w:line="36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Gén 2:22</w:t>
      </w:r>
      <w:r w:rsidR="00F53E98" w:rsidRPr="003914AA">
        <w:rPr>
          <w:rFonts w:ascii="Arial" w:hAnsi="Arial" w:cs="Arial"/>
          <w:sz w:val="23"/>
          <w:szCs w:val="23"/>
          <w:lang w:val="es-ES"/>
        </w:rPr>
        <w:tab/>
      </w:r>
      <w:r w:rsidR="00AC3DF8" w:rsidRPr="003914AA">
        <w:rPr>
          <w:rFonts w:ascii="Arial" w:hAnsi="Arial" w:cs="Arial"/>
          <w:sz w:val="23"/>
          <w:szCs w:val="23"/>
          <w:lang w:val="es-ES"/>
        </w:rPr>
        <w:tab/>
      </w:r>
      <w:r w:rsidRPr="003914AA">
        <w:rPr>
          <w:rFonts w:ascii="Arial" w:hAnsi="Arial" w:cs="Arial"/>
          <w:sz w:val="23"/>
          <w:szCs w:val="23"/>
          <w:lang w:val="es-ES"/>
        </w:rPr>
        <w:t>(I Tim 2:13)</w:t>
      </w:r>
    </w:p>
    <w:p w:rsidR="00FD063E" w:rsidRPr="003914AA" w:rsidRDefault="00FD063E" w:rsidP="009E7083">
      <w:pPr>
        <w:numPr>
          <w:ilvl w:val="0"/>
          <w:numId w:val="31"/>
        </w:numPr>
        <w:tabs>
          <w:tab w:val="left" w:pos="2250"/>
          <w:tab w:val="left" w:pos="2430"/>
          <w:tab w:val="left" w:pos="2520"/>
        </w:tabs>
        <w:spacing w:after="0" w:line="36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Gén 3:13</w:t>
      </w:r>
      <w:r w:rsidRPr="003914AA">
        <w:rPr>
          <w:rFonts w:ascii="Arial" w:hAnsi="Arial" w:cs="Arial"/>
          <w:sz w:val="23"/>
          <w:szCs w:val="23"/>
          <w:lang w:val="es-ES"/>
        </w:rPr>
        <w:tab/>
      </w:r>
      <w:r w:rsidR="0006080B">
        <w:rPr>
          <w:rFonts w:ascii="Arial" w:hAnsi="Arial" w:cs="Arial"/>
          <w:sz w:val="23"/>
          <w:szCs w:val="23"/>
          <w:lang w:val="es-ES"/>
        </w:rPr>
        <w:tab/>
      </w:r>
      <w:r w:rsidRPr="003914AA">
        <w:rPr>
          <w:rFonts w:ascii="Arial" w:hAnsi="Arial" w:cs="Arial"/>
          <w:sz w:val="23"/>
          <w:szCs w:val="23"/>
          <w:lang w:val="es-ES"/>
        </w:rPr>
        <w:tab/>
        <w:t>(I Tim 2:14)</w:t>
      </w:r>
    </w:p>
    <w:p w:rsidR="00FD063E" w:rsidRPr="003914AA" w:rsidRDefault="00FD063E" w:rsidP="009E7083">
      <w:pPr>
        <w:numPr>
          <w:ilvl w:val="0"/>
          <w:numId w:val="31"/>
        </w:numPr>
        <w:tabs>
          <w:tab w:val="left" w:pos="2250"/>
          <w:tab w:val="left" w:pos="2430"/>
          <w:tab w:val="left" w:pos="2880"/>
        </w:tabs>
        <w:spacing w:after="0" w:line="36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Gén</w:t>
      </w:r>
      <w:r w:rsidR="0006080B">
        <w:rPr>
          <w:rFonts w:ascii="Arial" w:hAnsi="Arial" w:cs="Arial"/>
          <w:sz w:val="23"/>
          <w:szCs w:val="23"/>
          <w:lang w:val="es-ES"/>
        </w:rPr>
        <w:t xml:space="preserve"> </w:t>
      </w:r>
      <w:r w:rsidRPr="003914AA">
        <w:rPr>
          <w:rFonts w:ascii="Arial" w:hAnsi="Arial" w:cs="Arial"/>
          <w:sz w:val="23"/>
          <w:szCs w:val="23"/>
          <w:lang w:val="es-ES"/>
        </w:rPr>
        <w:t>2,3</w:t>
      </w:r>
      <w:r w:rsidRPr="003914AA">
        <w:rPr>
          <w:rFonts w:ascii="Arial" w:hAnsi="Arial" w:cs="Arial"/>
          <w:sz w:val="23"/>
          <w:szCs w:val="23"/>
          <w:lang w:val="es-ES"/>
        </w:rPr>
        <w:tab/>
      </w:r>
      <w:r w:rsidRPr="003914AA">
        <w:rPr>
          <w:rFonts w:ascii="Arial" w:hAnsi="Arial" w:cs="Arial"/>
          <w:sz w:val="23"/>
          <w:szCs w:val="23"/>
          <w:lang w:val="es-ES"/>
        </w:rPr>
        <w:tab/>
        <w:t>(1 Cor 14:34-36)</w:t>
      </w:r>
    </w:p>
    <w:p w:rsidR="00BD0B54" w:rsidRPr="003914AA" w:rsidRDefault="002A08C1" w:rsidP="00BD0B54">
      <w:pPr>
        <w:tabs>
          <w:tab w:val="left" w:pos="720"/>
          <w:tab w:val="left" w:pos="5580"/>
        </w:tabs>
        <w:spacing w:before="120"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6.</w:t>
      </w:r>
      <w:r w:rsidR="00BD0B54" w:rsidRPr="003914AA">
        <w:rPr>
          <w:rFonts w:ascii="Arial" w:hAnsi="Arial" w:cs="Arial"/>
          <w:sz w:val="23"/>
          <w:szCs w:val="23"/>
          <w:lang w:val="es-ES"/>
        </w:rPr>
        <w:tab/>
        <w:t>¿</w:t>
      </w:r>
      <w:r w:rsidR="00AC3DF8" w:rsidRPr="003914AA">
        <w:rPr>
          <w:rFonts w:ascii="Arial" w:hAnsi="Arial" w:cs="Arial"/>
          <w:sz w:val="23"/>
          <w:szCs w:val="23"/>
          <w:lang w:val="es-ES"/>
        </w:rPr>
        <w:t>Existía el</w:t>
      </w:r>
      <w:r w:rsidR="00BD0B54" w:rsidRPr="003914AA">
        <w:rPr>
          <w:rFonts w:ascii="Arial" w:hAnsi="Arial" w:cs="Arial"/>
          <w:sz w:val="23"/>
          <w:szCs w:val="23"/>
          <w:lang w:val="es-ES"/>
        </w:rPr>
        <w:t xml:space="preserve"> hambre u otros deseos-placeres físicos antes de la caída (ver 2:16; 3:6)?</w:t>
      </w:r>
    </w:p>
    <w:p w:rsidR="00B74541" w:rsidRPr="003914AA" w:rsidRDefault="00B74541" w:rsidP="00B5495E">
      <w:pPr>
        <w:tabs>
          <w:tab w:val="left" w:pos="720"/>
          <w:tab w:val="left" w:pos="5580"/>
        </w:tabs>
        <w:spacing w:before="120"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7.</w:t>
      </w:r>
      <w:r w:rsidRPr="003914AA">
        <w:rPr>
          <w:rFonts w:ascii="Arial" w:hAnsi="Arial" w:cs="Arial"/>
          <w:sz w:val="23"/>
          <w:szCs w:val="23"/>
          <w:lang w:val="es-ES"/>
        </w:rPr>
        <w:tab/>
      </w:r>
      <w:r w:rsidR="00212146" w:rsidRPr="003914AA">
        <w:rPr>
          <w:rFonts w:ascii="Arial" w:hAnsi="Arial" w:cs="Arial"/>
          <w:sz w:val="23"/>
          <w:szCs w:val="23"/>
          <w:lang w:val="es-ES"/>
        </w:rPr>
        <w:t xml:space="preserve">Piense en las ventajas que </w:t>
      </w:r>
      <w:r w:rsidR="00DC4432" w:rsidRPr="003914AA">
        <w:rPr>
          <w:rFonts w:ascii="Arial" w:hAnsi="Arial" w:cs="Arial"/>
          <w:sz w:val="23"/>
          <w:szCs w:val="23"/>
          <w:lang w:val="es-ES"/>
        </w:rPr>
        <w:t>tenían</w:t>
      </w:r>
      <w:r w:rsidR="00212146" w:rsidRPr="003914AA">
        <w:rPr>
          <w:rFonts w:ascii="Arial" w:hAnsi="Arial" w:cs="Arial"/>
          <w:sz w:val="23"/>
          <w:szCs w:val="23"/>
          <w:lang w:val="es-ES"/>
        </w:rPr>
        <w:t xml:space="preserve"> Adán y Eva en su relación en el</w:t>
      </w:r>
      <w:r w:rsidR="00AC3DF8" w:rsidRPr="003914AA">
        <w:rPr>
          <w:rFonts w:ascii="Arial" w:hAnsi="Arial" w:cs="Arial"/>
          <w:sz w:val="23"/>
          <w:szCs w:val="23"/>
          <w:lang w:val="es-ES"/>
        </w:rPr>
        <w:t xml:space="preserve"> huerto</w:t>
      </w:r>
      <w:r w:rsidR="00212146" w:rsidRPr="003914AA">
        <w:rPr>
          <w:rFonts w:ascii="Arial" w:hAnsi="Arial" w:cs="Arial"/>
          <w:sz w:val="23"/>
          <w:szCs w:val="23"/>
          <w:lang w:val="es-ES"/>
        </w:rPr>
        <w:t>.</w:t>
      </w:r>
    </w:p>
    <w:p w:rsidR="004F6BD4" w:rsidRPr="003914AA" w:rsidRDefault="004F6BD4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Sin escasez, sin ansiedad por sobre</w:t>
      </w:r>
      <w:r w:rsidR="0006080B">
        <w:rPr>
          <w:rFonts w:ascii="Arial" w:hAnsi="Arial" w:cs="Arial"/>
          <w:sz w:val="23"/>
          <w:szCs w:val="23"/>
          <w:lang w:val="es-ES"/>
        </w:rPr>
        <w:t>vivir, suficiente placer: sin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competencia para estos</w:t>
      </w:r>
    </w:p>
    <w:p w:rsidR="004F6BD4" w:rsidRPr="003914AA" w:rsidRDefault="004F6BD4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Inmortalidad: sin miedo a la muerte ni a la separación</w:t>
      </w:r>
    </w:p>
    <w:p w:rsidR="004F6BD4" w:rsidRPr="003914AA" w:rsidRDefault="00AC3DF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Sin</w:t>
      </w:r>
      <w:r w:rsidR="004F6BD4" w:rsidRPr="003914AA">
        <w:rPr>
          <w:rFonts w:ascii="Arial" w:hAnsi="Arial" w:cs="Arial"/>
          <w:sz w:val="23"/>
          <w:szCs w:val="23"/>
          <w:lang w:val="es-ES"/>
        </w:rPr>
        <w:t xml:space="preserve"> otras opciones: </w:t>
      </w:r>
      <w:r w:rsidRPr="003914AA">
        <w:rPr>
          <w:rFonts w:ascii="Arial" w:hAnsi="Arial" w:cs="Arial"/>
          <w:sz w:val="23"/>
          <w:szCs w:val="23"/>
          <w:lang w:val="es-ES"/>
        </w:rPr>
        <w:t>sin</w:t>
      </w:r>
      <w:r w:rsidR="004F6BD4" w:rsidRPr="003914AA">
        <w:rPr>
          <w:rFonts w:ascii="Arial" w:hAnsi="Arial" w:cs="Arial"/>
          <w:sz w:val="23"/>
          <w:szCs w:val="23"/>
          <w:lang w:val="es-ES"/>
        </w:rPr>
        <w:t xml:space="preserve"> competencia, </w:t>
      </w:r>
      <w:r w:rsidRPr="003914AA">
        <w:rPr>
          <w:rFonts w:ascii="Arial" w:hAnsi="Arial" w:cs="Arial"/>
          <w:sz w:val="23"/>
          <w:szCs w:val="23"/>
          <w:lang w:val="es-ES"/>
        </w:rPr>
        <w:t>sin</w:t>
      </w:r>
      <w:r w:rsidR="004F6BD4" w:rsidRPr="003914AA">
        <w:rPr>
          <w:rFonts w:ascii="Arial" w:hAnsi="Arial" w:cs="Arial"/>
          <w:sz w:val="23"/>
          <w:szCs w:val="23"/>
          <w:lang w:val="es-ES"/>
        </w:rPr>
        <w:t xml:space="preserve"> tentaciones </w:t>
      </w:r>
      <w:r w:rsidRPr="003914AA">
        <w:rPr>
          <w:rFonts w:ascii="Arial" w:hAnsi="Arial" w:cs="Arial"/>
          <w:sz w:val="23"/>
          <w:szCs w:val="23"/>
          <w:lang w:val="es-ES"/>
        </w:rPr>
        <w:t>a la</w:t>
      </w:r>
      <w:r w:rsidR="004F6BD4" w:rsidRPr="003914AA">
        <w:rPr>
          <w:rFonts w:ascii="Arial" w:hAnsi="Arial" w:cs="Arial"/>
          <w:sz w:val="23"/>
          <w:szCs w:val="23"/>
          <w:lang w:val="es-ES"/>
        </w:rPr>
        <w:t xml:space="preserve"> infidelidad</w:t>
      </w:r>
    </w:p>
    <w:p w:rsidR="004F6BD4" w:rsidRPr="003914AA" w:rsidRDefault="004F6BD4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Contacto continuo: sin separación ni intereses divisorios ni distracciones</w:t>
      </w:r>
    </w:p>
    <w:p w:rsidR="004F6BD4" w:rsidRPr="003914AA" w:rsidRDefault="004F6BD4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 xml:space="preserve">Sin pecado, poca tentación: </w:t>
      </w:r>
      <w:r w:rsidR="00AC3DF8" w:rsidRPr="003914AA">
        <w:rPr>
          <w:rFonts w:ascii="Arial" w:hAnsi="Arial" w:cs="Arial"/>
          <w:sz w:val="23"/>
          <w:szCs w:val="23"/>
          <w:lang w:val="es-ES"/>
        </w:rPr>
        <w:t>ningún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daño personal, ni motivos de rencor o venganza</w:t>
      </w:r>
    </w:p>
    <w:p w:rsidR="001357C8" w:rsidRPr="003914AA" w:rsidRDefault="00AC3DF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Sin engaño (“d</w:t>
      </w:r>
      <w:r w:rsidR="001357C8" w:rsidRPr="003914AA">
        <w:rPr>
          <w:rFonts w:ascii="Arial" w:hAnsi="Arial" w:cs="Arial"/>
          <w:sz w:val="23"/>
          <w:szCs w:val="23"/>
          <w:lang w:val="es-ES"/>
        </w:rPr>
        <w:t>esnudo</w:t>
      </w:r>
      <w:r w:rsidRPr="003914AA">
        <w:rPr>
          <w:rFonts w:ascii="Arial" w:hAnsi="Arial" w:cs="Arial"/>
          <w:sz w:val="23"/>
          <w:szCs w:val="23"/>
          <w:lang w:val="es-ES"/>
        </w:rPr>
        <w:t>s</w:t>
      </w:r>
      <w:r w:rsidR="001357C8" w:rsidRPr="003914AA">
        <w:rPr>
          <w:rFonts w:ascii="Arial" w:hAnsi="Arial" w:cs="Arial"/>
          <w:sz w:val="23"/>
          <w:szCs w:val="23"/>
          <w:lang w:val="es-ES"/>
        </w:rPr>
        <w:t xml:space="preserve">”); </w:t>
      </w:r>
      <w:r w:rsidRPr="003914AA">
        <w:rPr>
          <w:rFonts w:ascii="Arial" w:hAnsi="Arial" w:cs="Arial"/>
          <w:sz w:val="23"/>
          <w:szCs w:val="23"/>
          <w:lang w:val="es-ES"/>
        </w:rPr>
        <w:t>s</w:t>
      </w:r>
      <w:r w:rsidR="001357C8" w:rsidRPr="003914AA">
        <w:rPr>
          <w:rFonts w:ascii="Arial" w:hAnsi="Arial" w:cs="Arial"/>
          <w:sz w:val="23"/>
          <w:szCs w:val="23"/>
          <w:lang w:val="es-ES"/>
        </w:rPr>
        <w:t xml:space="preserve">in miedo </w:t>
      </w:r>
      <w:r w:rsidRPr="003914AA">
        <w:rPr>
          <w:rFonts w:ascii="Arial" w:hAnsi="Arial" w:cs="Arial"/>
          <w:sz w:val="23"/>
          <w:szCs w:val="23"/>
          <w:lang w:val="es-ES"/>
        </w:rPr>
        <w:t>de ser engañados</w:t>
      </w:r>
    </w:p>
    <w:p w:rsidR="001357C8" w:rsidRPr="003914AA" w:rsidRDefault="001357C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“No avergonzado</w:t>
      </w:r>
      <w:r w:rsidR="00AC3DF8" w:rsidRPr="003914AA">
        <w:rPr>
          <w:rFonts w:ascii="Arial" w:hAnsi="Arial" w:cs="Arial"/>
          <w:sz w:val="23"/>
          <w:szCs w:val="23"/>
          <w:lang w:val="es-ES"/>
        </w:rPr>
        <w:t>s</w:t>
      </w:r>
      <w:r w:rsidRPr="003914AA">
        <w:rPr>
          <w:rFonts w:ascii="Arial" w:hAnsi="Arial" w:cs="Arial"/>
          <w:sz w:val="23"/>
          <w:szCs w:val="23"/>
          <w:lang w:val="es-ES"/>
        </w:rPr>
        <w:t>”: ​​</w:t>
      </w:r>
      <w:r w:rsidR="00AC3DF8" w:rsidRPr="003914AA">
        <w:rPr>
          <w:rFonts w:ascii="Arial" w:hAnsi="Arial" w:cs="Arial"/>
          <w:sz w:val="23"/>
          <w:szCs w:val="23"/>
          <w:lang w:val="es-ES"/>
        </w:rPr>
        <w:t>Sin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motivo para </w:t>
      </w:r>
      <w:r w:rsidR="00AC3DF8" w:rsidRPr="003914AA">
        <w:rPr>
          <w:rFonts w:ascii="Arial" w:hAnsi="Arial" w:cs="Arial"/>
          <w:sz w:val="23"/>
          <w:szCs w:val="23"/>
          <w:lang w:val="es-ES"/>
        </w:rPr>
        <w:t>la vergüenza</w:t>
      </w:r>
      <w:r w:rsidR="0053399B" w:rsidRPr="003914AA">
        <w:rPr>
          <w:rFonts w:ascii="Arial" w:hAnsi="Arial" w:cs="Arial"/>
          <w:sz w:val="23"/>
          <w:szCs w:val="23"/>
          <w:lang w:val="es-ES"/>
        </w:rPr>
        <w:t xml:space="preserve">, sin </w:t>
      </w:r>
      <w:r w:rsidRPr="003914AA">
        <w:rPr>
          <w:rFonts w:ascii="Arial" w:hAnsi="Arial" w:cs="Arial"/>
          <w:sz w:val="23"/>
          <w:szCs w:val="23"/>
          <w:lang w:val="es-ES"/>
        </w:rPr>
        <w:t>falta de confianza en uno mismo</w:t>
      </w:r>
    </w:p>
    <w:p w:rsidR="002E2558" w:rsidRPr="003914AA" w:rsidRDefault="002E255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 xml:space="preserve">Compañerismo cercano, constante y perfecto; </w:t>
      </w:r>
      <w:r w:rsidR="0053399B" w:rsidRPr="003914AA">
        <w:rPr>
          <w:rFonts w:ascii="Arial" w:hAnsi="Arial" w:cs="Arial"/>
          <w:sz w:val="23"/>
          <w:szCs w:val="23"/>
          <w:lang w:val="es-ES"/>
        </w:rPr>
        <w:t>s</w:t>
      </w:r>
      <w:r w:rsidRPr="003914AA">
        <w:rPr>
          <w:rFonts w:ascii="Arial" w:hAnsi="Arial" w:cs="Arial"/>
          <w:sz w:val="23"/>
          <w:szCs w:val="23"/>
          <w:lang w:val="es-ES"/>
        </w:rPr>
        <w:t>in soledad</w:t>
      </w:r>
    </w:p>
    <w:p w:rsidR="002E2558" w:rsidRPr="003914AA" w:rsidRDefault="002E255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Pres</w:t>
      </w:r>
      <w:r w:rsidR="0053399B" w:rsidRPr="003914AA">
        <w:rPr>
          <w:rFonts w:ascii="Arial" w:hAnsi="Arial" w:cs="Arial"/>
          <w:sz w:val="23"/>
          <w:szCs w:val="23"/>
          <w:lang w:val="es-ES"/>
        </w:rPr>
        <w:t>encia constante de Dios (andaban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y habla</w:t>
      </w:r>
      <w:r w:rsidR="0053399B" w:rsidRPr="003914AA">
        <w:rPr>
          <w:rFonts w:ascii="Arial" w:hAnsi="Arial" w:cs="Arial"/>
          <w:sz w:val="23"/>
          <w:szCs w:val="23"/>
          <w:lang w:val="es-ES"/>
        </w:rPr>
        <w:t>ban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con</w:t>
      </w:r>
      <w:r w:rsidR="0053399B" w:rsidRPr="003914AA">
        <w:rPr>
          <w:rFonts w:ascii="Arial" w:hAnsi="Arial" w:cs="Arial"/>
          <w:sz w:val="23"/>
          <w:szCs w:val="23"/>
          <w:lang w:val="es-ES"/>
        </w:rPr>
        <w:t xml:space="preserve"> Él</w:t>
      </w:r>
      <w:r w:rsidRPr="003914AA">
        <w:rPr>
          <w:rFonts w:ascii="Arial" w:hAnsi="Arial" w:cs="Arial"/>
          <w:sz w:val="23"/>
          <w:szCs w:val="23"/>
          <w:lang w:val="es-ES"/>
        </w:rPr>
        <w:t>)</w:t>
      </w:r>
    </w:p>
    <w:p w:rsidR="002E2558" w:rsidRPr="003914AA" w:rsidRDefault="002E255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Valor ante los ojos de Dios: “</w:t>
      </w:r>
      <w:r w:rsidR="0053399B" w:rsidRPr="003914AA">
        <w:rPr>
          <w:rFonts w:ascii="Arial" w:hAnsi="Arial" w:cs="Arial"/>
          <w:sz w:val="23"/>
          <w:szCs w:val="23"/>
          <w:lang w:val="es-ES"/>
        </w:rPr>
        <w:t>i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magen de Dios”; </w:t>
      </w:r>
      <w:r w:rsidR="0053399B" w:rsidRPr="003914AA">
        <w:rPr>
          <w:rFonts w:ascii="Arial" w:hAnsi="Arial" w:cs="Arial"/>
          <w:sz w:val="23"/>
          <w:szCs w:val="23"/>
          <w:lang w:val="es-ES"/>
        </w:rPr>
        <w:t>s</w:t>
      </w:r>
      <w:r w:rsidRPr="003914AA">
        <w:rPr>
          <w:rFonts w:ascii="Arial" w:hAnsi="Arial" w:cs="Arial"/>
          <w:sz w:val="23"/>
          <w:szCs w:val="23"/>
          <w:lang w:val="es-ES"/>
        </w:rPr>
        <w:t>uperioridad sobre los animales; sin baja autoestima</w:t>
      </w:r>
    </w:p>
    <w:p w:rsidR="002E2558" w:rsidRPr="003914AA" w:rsidRDefault="002E2558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Tiempo lleno de actividad con propósito (“</w:t>
      </w:r>
      <w:r w:rsidR="0053399B" w:rsidRPr="003914AA">
        <w:rPr>
          <w:rFonts w:ascii="Arial" w:hAnsi="Arial" w:cs="Arial"/>
          <w:sz w:val="23"/>
          <w:szCs w:val="23"/>
          <w:lang w:val="es-ES"/>
        </w:rPr>
        <w:t>ejercer dominio”, “c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uidar”); </w:t>
      </w:r>
      <w:r w:rsidR="0053399B" w:rsidRPr="003914AA">
        <w:rPr>
          <w:rFonts w:ascii="Arial" w:hAnsi="Arial" w:cs="Arial"/>
          <w:sz w:val="23"/>
          <w:szCs w:val="23"/>
          <w:lang w:val="es-ES"/>
        </w:rPr>
        <w:t>c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on </w:t>
      </w:r>
      <w:r w:rsidR="0006080B">
        <w:rPr>
          <w:rFonts w:ascii="Arial" w:hAnsi="Arial" w:cs="Arial"/>
          <w:sz w:val="23"/>
          <w:szCs w:val="23"/>
          <w:lang w:val="es-ES"/>
        </w:rPr>
        <w:t xml:space="preserve">papeles </w:t>
      </w:r>
      <w:r w:rsidRPr="003914AA">
        <w:rPr>
          <w:rFonts w:ascii="Arial" w:hAnsi="Arial" w:cs="Arial"/>
          <w:sz w:val="23"/>
          <w:szCs w:val="23"/>
          <w:lang w:val="es-ES"/>
        </w:rPr>
        <w:t>claros</w:t>
      </w:r>
    </w:p>
    <w:p w:rsidR="00FF39CA" w:rsidRPr="003914AA" w:rsidRDefault="00646267" w:rsidP="009E7083">
      <w:pPr>
        <w:pStyle w:val="ListParagraph"/>
        <w:numPr>
          <w:ilvl w:val="0"/>
          <w:numId w:val="11"/>
        </w:numPr>
        <w:tabs>
          <w:tab w:val="left" w:pos="720"/>
          <w:tab w:val="left" w:pos="5580"/>
        </w:tabs>
        <w:spacing w:before="120" w:after="0" w:line="240" w:lineRule="auto"/>
        <w:ind w:left="994" w:hanging="274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Sin tragedias, dolor, enfermedades ni traumas.</w:t>
      </w:r>
    </w:p>
    <w:p w:rsidR="00B74541" w:rsidRPr="003914AA" w:rsidRDefault="00FD3B2A" w:rsidP="002A08C1">
      <w:pPr>
        <w:tabs>
          <w:tab w:val="left" w:pos="360"/>
          <w:tab w:val="left" w:pos="5580"/>
        </w:tabs>
        <w:spacing w:before="240" w:after="120" w:line="240" w:lineRule="auto"/>
        <w:rPr>
          <w:rFonts w:ascii="Arial" w:hAnsi="Arial" w:cs="Arial"/>
          <w:i/>
          <w:iCs/>
          <w:sz w:val="23"/>
          <w:szCs w:val="23"/>
          <w:lang w:val="es-ES"/>
        </w:rPr>
      </w:pPr>
      <w:r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B.</w:t>
      </w:r>
      <w:r w:rsidR="00B74541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ab/>
      </w:r>
      <w:r w:rsidR="000E5376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Efectos inmediatos de la caída</w:t>
      </w:r>
      <w:r w:rsidR="00B74541" w:rsidRPr="003914AA">
        <w:rPr>
          <w:rFonts w:ascii="Arial" w:hAnsi="Arial" w:cs="Arial"/>
          <w:b/>
          <w:i/>
          <w:iCs/>
          <w:sz w:val="23"/>
          <w:szCs w:val="23"/>
          <w:lang w:val="es-ES"/>
        </w:rPr>
        <w:t>.</w:t>
      </w:r>
    </w:p>
    <w:p w:rsidR="00B74541" w:rsidRPr="003914AA" w:rsidRDefault="00B74541" w:rsidP="00087D5D">
      <w:pPr>
        <w:tabs>
          <w:tab w:val="left" w:pos="720"/>
          <w:tab w:val="left" w:pos="5580"/>
        </w:tabs>
        <w:spacing w:after="12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1.</w:t>
      </w:r>
      <w:r w:rsidRPr="003914AA">
        <w:rPr>
          <w:rFonts w:ascii="Arial" w:hAnsi="Arial" w:cs="Arial"/>
          <w:sz w:val="23"/>
          <w:szCs w:val="23"/>
          <w:lang w:val="es-ES"/>
        </w:rPr>
        <w:tab/>
        <w:t>Describ</w:t>
      </w:r>
      <w:r w:rsidR="00DC4432" w:rsidRPr="003914AA">
        <w:rPr>
          <w:rFonts w:ascii="Arial" w:hAnsi="Arial" w:cs="Arial"/>
          <w:sz w:val="23"/>
          <w:szCs w:val="23"/>
          <w:lang w:val="es-ES"/>
        </w:rPr>
        <w:t>a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el primer pecado (Gén 3:1-6; 12,13 y II Cor 11:3). ¿Qué causó que cada uno pecara? ¿Hubo una inversión de </w:t>
      </w:r>
      <w:r w:rsidR="00DC4432" w:rsidRPr="003914AA">
        <w:rPr>
          <w:rFonts w:ascii="Arial" w:hAnsi="Arial" w:cs="Arial"/>
          <w:sz w:val="23"/>
          <w:szCs w:val="23"/>
          <w:lang w:val="es-ES"/>
        </w:rPr>
        <w:t>pape</w:t>
      </w:r>
      <w:r w:rsidRPr="003914AA">
        <w:rPr>
          <w:rFonts w:ascii="Arial" w:hAnsi="Arial" w:cs="Arial"/>
          <w:sz w:val="23"/>
          <w:szCs w:val="23"/>
          <w:lang w:val="es-ES"/>
        </w:rPr>
        <w:t>les en la forma en que ocurrió el pecado? ¿Por qué pecó Adán (I Tim 2:14)?</w:t>
      </w:r>
    </w:p>
    <w:p w:rsidR="003964BF" w:rsidRPr="003914AA" w:rsidRDefault="003964BF" w:rsidP="002A22B1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2.</w:t>
      </w:r>
      <w:r w:rsidRPr="003914AA">
        <w:rPr>
          <w:rFonts w:ascii="Arial" w:hAnsi="Arial" w:cs="Arial"/>
          <w:sz w:val="23"/>
          <w:szCs w:val="23"/>
          <w:lang w:val="es-ES"/>
        </w:rPr>
        <w:tab/>
      </w:r>
      <w:r w:rsidR="00DC4432" w:rsidRPr="003914AA">
        <w:rPr>
          <w:rFonts w:ascii="Arial" w:hAnsi="Arial" w:cs="Arial"/>
          <w:sz w:val="23"/>
          <w:szCs w:val="23"/>
          <w:lang w:val="es-ES"/>
        </w:rPr>
        <w:t xml:space="preserve">¿Qué efecto tuvieron </w:t>
      </w:r>
      <w:r w:rsidR="003842F4" w:rsidRPr="003914AA">
        <w:rPr>
          <w:rFonts w:ascii="Arial" w:hAnsi="Arial" w:cs="Arial"/>
          <w:sz w:val="23"/>
          <w:szCs w:val="23"/>
          <w:lang w:val="es-ES"/>
        </w:rPr>
        <w:t>las consecuencias del pecado</w:t>
      </w:r>
      <w:r w:rsidR="00DC4432" w:rsidRPr="003914AA">
        <w:rPr>
          <w:rFonts w:ascii="Arial" w:hAnsi="Arial" w:cs="Arial"/>
          <w:sz w:val="23"/>
          <w:szCs w:val="23"/>
          <w:lang w:val="es-ES"/>
        </w:rPr>
        <w:t xml:space="preserve"> en</w:t>
      </w:r>
      <w:r w:rsidR="003842F4" w:rsidRPr="003914AA">
        <w:rPr>
          <w:rFonts w:ascii="Arial" w:hAnsi="Arial" w:cs="Arial"/>
          <w:sz w:val="23"/>
          <w:szCs w:val="23"/>
          <w:lang w:val="es-ES"/>
        </w:rPr>
        <w:t>:</w:t>
      </w:r>
    </w:p>
    <w:p w:rsidR="0032512F" w:rsidRPr="003914AA" w:rsidRDefault="003842F4" w:rsidP="009E7083">
      <w:pPr>
        <w:pStyle w:val="ListParagraph"/>
        <w:numPr>
          <w:ilvl w:val="0"/>
          <w:numId w:val="10"/>
        </w:numPr>
        <w:tabs>
          <w:tab w:val="left" w:pos="720"/>
          <w:tab w:val="left" w:pos="5580"/>
        </w:tabs>
        <w:spacing w:after="120" w:line="240" w:lineRule="auto"/>
        <w:ind w:left="10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El carácter y la conciencia del hombre (relación con Dios) – Gén 3:8</w:t>
      </w:r>
    </w:p>
    <w:p w:rsidR="008219BB" w:rsidRPr="003914AA" w:rsidRDefault="003842F4" w:rsidP="009E7083">
      <w:pPr>
        <w:pStyle w:val="ListParagraph"/>
        <w:numPr>
          <w:ilvl w:val="0"/>
          <w:numId w:val="10"/>
        </w:numPr>
        <w:tabs>
          <w:tab w:val="left" w:pos="720"/>
          <w:tab w:val="left" w:pos="5580"/>
        </w:tabs>
        <w:spacing w:after="120" w:line="240" w:lineRule="auto"/>
        <w:ind w:left="10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Relaciones con los demás (incluida la mujer) – 3:12, 16</w:t>
      </w:r>
    </w:p>
    <w:p w:rsidR="008219BB" w:rsidRPr="003914AA" w:rsidRDefault="003842F4" w:rsidP="009E7083">
      <w:pPr>
        <w:pStyle w:val="ListParagraph"/>
        <w:numPr>
          <w:ilvl w:val="0"/>
          <w:numId w:val="10"/>
        </w:numPr>
        <w:tabs>
          <w:tab w:val="left" w:pos="720"/>
          <w:tab w:val="left" w:pos="5580"/>
        </w:tabs>
        <w:spacing w:after="120" w:line="240" w:lineRule="auto"/>
        <w:ind w:left="1080"/>
        <w:rPr>
          <w:rFonts w:ascii="Arial" w:hAnsi="Arial" w:cs="Arial"/>
          <w:sz w:val="23"/>
          <w:szCs w:val="23"/>
        </w:rPr>
      </w:pPr>
      <w:r w:rsidRPr="003914AA">
        <w:rPr>
          <w:rFonts w:ascii="Arial" w:hAnsi="Arial" w:cs="Arial"/>
          <w:sz w:val="23"/>
          <w:szCs w:val="23"/>
        </w:rPr>
        <w:t>La naturaleza del trabajo – 3:17-18</w:t>
      </w:r>
    </w:p>
    <w:p w:rsidR="008219BB" w:rsidRPr="003914AA" w:rsidRDefault="00DC4432" w:rsidP="009E7083">
      <w:pPr>
        <w:pStyle w:val="ListParagraph"/>
        <w:numPr>
          <w:ilvl w:val="0"/>
          <w:numId w:val="10"/>
        </w:numPr>
        <w:tabs>
          <w:tab w:val="left" w:pos="720"/>
          <w:tab w:val="left" w:pos="5580"/>
        </w:tabs>
        <w:spacing w:after="120" w:line="240" w:lineRule="auto"/>
        <w:ind w:left="10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Los pape</w:t>
      </w:r>
      <w:r w:rsidR="003842F4" w:rsidRPr="003914AA">
        <w:rPr>
          <w:rFonts w:ascii="Arial" w:hAnsi="Arial" w:cs="Arial"/>
          <w:sz w:val="23"/>
          <w:szCs w:val="23"/>
          <w:lang w:val="es-ES"/>
        </w:rPr>
        <w:t>les masculino/femenino asignados – 3:16</w:t>
      </w:r>
    </w:p>
    <w:p w:rsidR="00117AED" w:rsidRPr="003914AA" w:rsidRDefault="00260C1D" w:rsidP="009E7083">
      <w:pPr>
        <w:pStyle w:val="ListParagraph"/>
        <w:numPr>
          <w:ilvl w:val="0"/>
          <w:numId w:val="10"/>
        </w:numPr>
        <w:tabs>
          <w:tab w:val="left" w:pos="720"/>
          <w:tab w:val="left" w:pos="5580"/>
        </w:tabs>
        <w:spacing w:after="120" w:line="240" w:lineRule="auto"/>
        <w:ind w:left="10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Restricciones y limitaciones en el mundo – 3:18; 4</w:t>
      </w:r>
    </w:p>
    <w:p w:rsidR="00B74541" w:rsidRPr="00355F8C" w:rsidRDefault="003964BF" w:rsidP="006F180A">
      <w:pPr>
        <w:tabs>
          <w:tab w:val="left" w:pos="720"/>
          <w:tab w:val="left" w:pos="5580"/>
        </w:tabs>
        <w:spacing w:after="120" w:line="240" w:lineRule="auto"/>
        <w:ind w:left="720" w:hanging="360"/>
        <w:rPr>
          <w:rFonts w:ascii="Arial" w:hAnsi="Arial" w:cs="Arial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3.</w:t>
      </w:r>
      <w:r w:rsidR="00B74541" w:rsidRPr="003914AA">
        <w:rPr>
          <w:rFonts w:ascii="Arial" w:hAnsi="Arial" w:cs="Arial"/>
          <w:sz w:val="23"/>
          <w:szCs w:val="23"/>
          <w:lang w:val="es-ES"/>
        </w:rPr>
        <w:tab/>
        <w:t xml:space="preserve">¿Qué </w:t>
      </w:r>
      <w:r w:rsidR="00175454" w:rsidRPr="003914AA">
        <w:rPr>
          <w:rFonts w:ascii="Arial" w:hAnsi="Arial" w:cs="Arial"/>
          <w:sz w:val="23"/>
          <w:szCs w:val="23"/>
          <w:lang w:val="es-ES"/>
        </w:rPr>
        <w:t xml:space="preserve">inclinaciones </w:t>
      </w:r>
      <w:r w:rsidR="00DC4432" w:rsidRPr="003914AA">
        <w:rPr>
          <w:rFonts w:ascii="Arial" w:hAnsi="Arial" w:cs="Arial"/>
          <w:sz w:val="23"/>
          <w:szCs w:val="23"/>
          <w:lang w:val="es-ES"/>
        </w:rPr>
        <w:t xml:space="preserve">adicionales </w:t>
      </w:r>
      <w:r w:rsidR="00175454" w:rsidRPr="003914AA">
        <w:rPr>
          <w:rFonts w:ascii="Arial" w:hAnsi="Arial" w:cs="Arial"/>
          <w:sz w:val="23"/>
          <w:szCs w:val="23"/>
          <w:lang w:val="es-ES"/>
        </w:rPr>
        <w:t xml:space="preserve">en </w:t>
      </w:r>
      <w:r w:rsidR="00DC4432" w:rsidRPr="003914AA">
        <w:rPr>
          <w:rFonts w:ascii="Arial" w:hAnsi="Arial" w:cs="Arial"/>
          <w:sz w:val="23"/>
          <w:szCs w:val="23"/>
          <w:lang w:val="es-ES"/>
        </w:rPr>
        <w:t xml:space="preserve">los </w:t>
      </w:r>
      <w:r w:rsidR="00175454" w:rsidRPr="003914AA">
        <w:rPr>
          <w:rFonts w:ascii="Arial" w:hAnsi="Arial" w:cs="Arial"/>
          <w:sz w:val="23"/>
          <w:szCs w:val="23"/>
          <w:lang w:val="es-ES"/>
        </w:rPr>
        <w:t>hombres y mujeres</w:t>
      </w:r>
      <w:r w:rsidR="00DC4432" w:rsidRPr="003914AA">
        <w:rPr>
          <w:rFonts w:ascii="Arial" w:hAnsi="Arial" w:cs="Arial"/>
          <w:sz w:val="23"/>
          <w:szCs w:val="23"/>
          <w:lang w:val="es-ES"/>
        </w:rPr>
        <w:t xml:space="preserve"> están presentes después de la c</w:t>
      </w:r>
      <w:r w:rsidR="00175454" w:rsidRPr="003914AA">
        <w:rPr>
          <w:rFonts w:ascii="Arial" w:hAnsi="Arial" w:cs="Arial"/>
          <w:sz w:val="23"/>
          <w:szCs w:val="23"/>
          <w:lang w:val="es-ES"/>
        </w:rPr>
        <w:t>aída (Gén 3:16-19)?</w:t>
      </w:r>
      <w:r w:rsidR="003D5BDB" w:rsidRPr="00355F8C">
        <w:rPr>
          <w:rFonts w:ascii="Arial" w:hAnsi="Arial" w:cs="Arial"/>
          <w:lang w:val="es-ES"/>
        </w:rPr>
        <w:br/>
      </w:r>
      <w:r w:rsidR="007D23B2" w:rsidRPr="00355F8C">
        <w:rPr>
          <w:rFonts w:ascii="Arial" w:hAnsi="Arial" w:cs="Arial"/>
          <w:lang w:val="es-ES"/>
        </w:rPr>
        <w:br/>
      </w:r>
      <w:r w:rsidR="00C93F48" w:rsidRPr="00C93F48">
        <w:rPr>
          <w:rFonts w:ascii="Arial" w:hAnsi="Arial" w:cs="Arial"/>
          <w:noProof/>
        </w:rPr>
        <w:lastRenderedPageBreak/>
        <w:drawing>
          <wp:inline distT="0" distB="0" distL="0" distR="0" wp14:anchorId="4955466B" wp14:editId="0DC4B28D">
            <wp:extent cx="4760068" cy="2677030"/>
            <wp:effectExtent l="19050" t="19050" r="21590" b="28575"/>
            <wp:docPr id="1404037618" name="Picture 1404037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396" cy="26940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055FF" w:rsidRPr="00355F8C">
        <w:rPr>
          <w:rFonts w:ascii="Arial" w:hAnsi="Arial" w:cs="Arial"/>
          <w:lang w:val="es-ES"/>
        </w:rPr>
        <w:br/>
      </w:r>
      <w:r w:rsidR="00B74541" w:rsidRPr="00355F8C">
        <w:rPr>
          <w:rFonts w:ascii="Arial" w:hAnsi="Arial" w:cs="Arial"/>
          <w:lang w:val="es-ES"/>
        </w:rPr>
        <w:t xml:space="preserve"> </w:t>
      </w:r>
    </w:p>
    <w:p w:rsidR="00B74541" w:rsidRPr="003914AA" w:rsidRDefault="003964BF" w:rsidP="00494F29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4.</w:t>
      </w:r>
      <w:r w:rsidR="00B74541" w:rsidRPr="003914AA">
        <w:rPr>
          <w:rFonts w:ascii="Arial" w:hAnsi="Arial" w:cs="Arial"/>
          <w:sz w:val="23"/>
          <w:szCs w:val="23"/>
          <w:lang w:val="es-ES"/>
        </w:rPr>
        <w:tab/>
        <w:t>¿Qué efecto tendrían estas maldiciones en el romance?</w:t>
      </w:r>
      <w:r w:rsidR="00CD58E6" w:rsidRPr="003914AA">
        <w:rPr>
          <w:rFonts w:ascii="Arial" w:hAnsi="Arial" w:cs="Arial"/>
          <w:sz w:val="23"/>
          <w:szCs w:val="23"/>
          <w:lang w:val="es-ES"/>
        </w:rPr>
        <w:t xml:space="preserve"> </w:t>
      </w:r>
      <w:r w:rsidR="00CF437D" w:rsidRPr="003914AA">
        <w:rPr>
          <w:rFonts w:ascii="Arial" w:hAnsi="Arial" w:cs="Arial"/>
          <w:sz w:val="23"/>
          <w:szCs w:val="23"/>
          <w:lang w:val="es-ES"/>
        </w:rPr>
        <w:t>¿Cree</w:t>
      </w:r>
      <w:r w:rsidR="00CD58E6" w:rsidRPr="003914AA">
        <w:rPr>
          <w:rFonts w:ascii="Arial" w:hAnsi="Arial" w:cs="Arial"/>
          <w:sz w:val="23"/>
          <w:szCs w:val="23"/>
          <w:lang w:val="es-ES"/>
        </w:rPr>
        <w:t xml:space="preserve"> usted</w:t>
      </w:r>
      <w:r w:rsidR="00CF437D" w:rsidRPr="003914AA">
        <w:rPr>
          <w:rFonts w:ascii="Arial" w:hAnsi="Arial" w:cs="Arial"/>
          <w:sz w:val="23"/>
          <w:szCs w:val="23"/>
          <w:lang w:val="es-ES"/>
        </w:rPr>
        <w:t xml:space="preserve"> que las diferencias entre hombres y mujeres con respecto al amor romántico fueron creadas/exageradas por las maldiciones?</w:t>
      </w:r>
    </w:p>
    <w:p w:rsidR="00687321" w:rsidRPr="003914AA" w:rsidRDefault="003964BF" w:rsidP="00687321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5.</w:t>
      </w:r>
      <w:r w:rsidR="00B74541" w:rsidRPr="003914AA">
        <w:rPr>
          <w:rFonts w:ascii="Arial" w:hAnsi="Arial" w:cs="Arial"/>
          <w:sz w:val="23"/>
          <w:szCs w:val="23"/>
          <w:lang w:val="es-ES"/>
        </w:rPr>
        <w:tab/>
      </w:r>
      <w:r w:rsidR="001E30E7" w:rsidRPr="003914AA">
        <w:rPr>
          <w:rFonts w:ascii="Arial" w:hAnsi="Arial" w:cs="Arial"/>
          <w:sz w:val="23"/>
          <w:szCs w:val="23"/>
          <w:lang w:val="es-ES"/>
        </w:rPr>
        <w:t>¿Habría probablemente más mal uso y corrupción de</w:t>
      </w:r>
      <w:r w:rsidR="00A02A62" w:rsidRPr="003914AA">
        <w:rPr>
          <w:rFonts w:ascii="Arial" w:hAnsi="Arial" w:cs="Arial"/>
          <w:sz w:val="23"/>
          <w:szCs w:val="23"/>
          <w:lang w:val="es-ES"/>
        </w:rPr>
        <w:t>l amor romántico después de la c</w:t>
      </w:r>
      <w:r w:rsidR="001E30E7" w:rsidRPr="003914AA">
        <w:rPr>
          <w:rFonts w:ascii="Arial" w:hAnsi="Arial" w:cs="Arial"/>
          <w:sz w:val="23"/>
          <w:szCs w:val="23"/>
          <w:lang w:val="es-ES"/>
        </w:rPr>
        <w:t>aída?</w:t>
      </w:r>
    </w:p>
    <w:p w:rsidR="00B74541" w:rsidRPr="003914AA" w:rsidRDefault="00687321" w:rsidP="00687321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6.</w:t>
      </w:r>
      <w:r w:rsidRPr="003914AA">
        <w:rPr>
          <w:rFonts w:ascii="Arial" w:hAnsi="Arial" w:cs="Arial"/>
          <w:sz w:val="23"/>
          <w:szCs w:val="23"/>
          <w:lang w:val="es-ES"/>
        </w:rPr>
        <w:tab/>
      </w:r>
      <w:r w:rsidR="00B74541" w:rsidRPr="003914AA">
        <w:rPr>
          <w:rFonts w:ascii="Arial" w:hAnsi="Arial" w:cs="Arial"/>
          <w:sz w:val="23"/>
          <w:szCs w:val="23"/>
          <w:lang w:val="es-ES"/>
        </w:rPr>
        <w:t>¿Cuál fue el efecto de las maldiciones sobre los deseos naturales como el hambre? ¿</w:t>
      </w:r>
      <w:r w:rsidR="00A02A62" w:rsidRPr="003914AA">
        <w:rPr>
          <w:rFonts w:ascii="Arial" w:hAnsi="Arial" w:cs="Arial"/>
          <w:sz w:val="23"/>
          <w:szCs w:val="23"/>
          <w:lang w:val="es-ES"/>
        </w:rPr>
        <w:t>Serían más frecuentes e</w:t>
      </w:r>
      <w:r w:rsidR="00B74541" w:rsidRPr="003914AA">
        <w:rPr>
          <w:rFonts w:ascii="Arial" w:hAnsi="Arial" w:cs="Arial"/>
          <w:sz w:val="23"/>
          <w:szCs w:val="23"/>
          <w:lang w:val="es-ES"/>
        </w:rPr>
        <w:t>stos deseos? ¿Más fuerte</w:t>
      </w:r>
      <w:r w:rsidR="00A02A62" w:rsidRPr="003914AA">
        <w:rPr>
          <w:rFonts w:ascii="Arial" w:hAnsi="Arial" w:cs="Arial"/>
          <w:sz w:val="23"/>
          <w:szCs w:val="23"/>
          <w:lang w:val="es-ES"/>
        </w:rPr>
        <w:t>s</w:t>
      </w:r>
      <w:r w:rsidR="00B74541" w:rsidRPr="003914AA">
        <w:rPr>
          <w:rFonts w:ascii="Arial" w:hAnsi="Arial" w:cs="Arial"/>
          <w:sz w:val="23"/>
          <w:szCs w:val="23"/>
          <w:lang w:val="es-ES"/>
        </w:rPr>
        <w:t>? ¿</w:t>
      </w:r>
      <w:r w:rsidR="00A02A62" w:rsidRPr="003914AA">
        <w:rPr>
          <w:rFonts w:ascii="Arial" w:hAnsi="Arial" w:cs="Arial"/>
          <w:sz w:val="23"/>
          <w:szCs w:val="23"/>
          <w:lang w:val="es-ES"/>
        </w:rPr>
        <w:t>Sería</w:t>
      </w:r>
      <w:r w:rsidR="00B74541" w:rsidRPr="003914AA">
        <w:rPr>
          <w:rFonts w:ascii="Arial" w:hAnsi="Arial" w:cs="Arial"/>
          <w:sz w:val="23"/>
          <w:szCs w:val="23"/>
          <w:lang w:val="es-ES"/>
        </w:rPr>
        <w:t xml:space="preserve"> más prob</w:t>
      </w:r>
      <w:r w:rsidR="00A02A62" w:rsidRPr="003914AA">
        <w:rPr>
          <w:rFonts w:ascii="Arial" w:hAnsi="Arial" w:cs="Arial"/>
          <w:sz w:val="23"/>
          <w:szCs w:val="23"/>
          <w:lang w:val="es-ES"/>
        </w:rPr>
        <w:t>able que causen pecado? Explique</w:t>
      </w:r>
      <w:r w:rsidR="00B74541" w:rsidRPr="003914AA">
        <w:rPr>
          <w:rFonts w:ascii="Arial" w:hAnsi="Arial" w:cs="Arial"/>
          <w:sz w:val="23"/>
          <w:szCs w:val="23"/>
          <w:lang w:val="es-ES"/>
        </w:rPr>
        <w:t>.</w:t>
      </w:r>
    </w:p>
    <w:p w:rsidR="006A04E3" w:rsidRPr="003914AA" w:rsidRDefault="00687321" w:rsidP="00687321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 xml:space="preserve">7. </w:t>
      </w:r>
      <w:r w:rsidR="00A02A62" w:rsidRPr="003914AA">
        <w:rPr>
          <w:rFonts w:ascii="Arial" w:hAnsi="Arial" w:cs="Arial"/>
          <w:sz w:val="23"/>
          <w:szCs w:val="23"/>
          <w:lang w:val="es-ES"/>
        </w:rPr>
        <w:tab/>
      </w:r>
      <w:r w:rsidRPr="003914AA">
        <w:rPr>
          <w:rFonts w:ascii="Arial" w:hAnsi="Arial" w:cs="Arial"/>
          <w:sz w:val="23"/>
          <w:szCs w:val="23"/>
          <w:lang w:val="es-ES"/>
        </w:rPr>
        <w:t>¿</w:t>
      </w:r>
      <w:r w:rsidR="00A02A62" w:rsidRPr="003914AA">
        <w:rPr>
          <w:rFonts w:ascii="Arial" w:hAnsi="Arial" w:cs="Arial"/>
          <w:sz w:val="23"/>
          <w:szCs w:val="23"/>
          <w:lang w:val="es-ES"/>
        </w:rPr>
        <w:t>Crearían las dificultades (la producción de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alimentos, </w:t>
      </w:r>
      <w:r w:rsidR="00A02A62" w:rsidRPr="003914AA">
        <w:rPr>
          <w:rFonts w:ascii="Arial" w:hAnsi="Arial" w:cs="Arial"/>
          <w:sz w:val="23"/>
          <w:szCs w:val="23"/>
          <w:lang w:val="es-ES"/>
        </w:rPr>
        <w:t>la anticipación de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la muerte, la traición de otros) ansiedades, sospechas, inseguridades, celos? ¿Cómo podrían expresarse estos en pecado?</w:t>
      </w:r>
    </w:p>
    <w:p w:rsidR="004D0317" w:rsidRPr="003914AA" w:rsidRDefault="004D0317" w:rsidP="00687321">
      <w:pPr>
        <w:tabs>
          <w:tab w:val="left" w:pos="720"/>
          <w:tab w:val="left" w:pos="5580"/>
        </w:tabs>
        <w:spacing w:after="0" w:line="240" w:lineRule="auto"/>
        <w:ind w:left="720" w:hanging="360"/>
        <w:rPr>
          <w:rFonts w:ascii="Arial" w:hAnsi="Arial" w:cs="Arial"/>
          <w:sz w:val="23"/>
          <w:szCs w:val="23"/>
          <w:lang w:val="es-ES"/>
        </w:rPr>
      </w:pPr>
    </w:p>
    <w:p w:rsidR="00021EBD" w:rsidRPr="003914AA" w:rsidRDefault="00FD3B2A" w:rsidP="00021EBD">
      <w:pPr>
        <w:tabs>
          <w:tab w:val="left" w:pos="360"/>
          <w:tab w:val="left" w:pos="5580"/>
        </w:tabs>
        <w:spacing w:before="120" w:after="0" w:line="240" w:lineRule="auto"/>
        <w:rPr>
          <w:rFonts w:ascii="Arial" w:hAnsi="Arial" w:cs="Arial"/>
          <w:b/>
          <w:bCs/>
          <w:i/>
          <w:iCs/>
          <w:sz w:val="23"/>
          <w:szCs w:val="23"/>
          <w:lang w:val="es-ES"/>
        </w:rPr>
      </w:pPr>
      <w:r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C.</w:t>
      </w:r>
      <w:r w:rsidR="006A04E3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ab/>
      </w:r>
      <w:r w:rsidR="00021EBD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Efectos continuos de la caída.</w:t>
      </w:r>
    </w:p>
    <w:p w:rsidR="00123538" w:rsidRPr="003914AA" w:rsidRDefault="00123538" w:rsidP="009E7083">
      <w:pPr>
        <w:numPr>
          <w:ilvl w:val="0"/>
          <w:numId w:val="18"/>
        </w:numPr>
        <w:tabs>
          <w:tab w:val="left" w:pos="360"/>
          <w:tab w:val="left" w:pos="558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Luchas personales: maldad, tragedia, vacío, complejidad (Rom 8:20-23; 5:12-14; 7:18-24)</w:t>
      </w:r>
    </w:p>
    <w:p w:rsidR="00801A2A" w:rsidRPr="003914AA" w:rsidRDefault="00A02A62" w:rsidP="009E7083">
      <w:pPr>
        <w:numPr>
          <w:ilvl w:val="0"/>
          <w:numId w:val="18"/>
        </w:numPr>
        <w:tabs>
          <w:tab w:val="left" w:pos="360"/>
          <w:tab w:val="left" w:pos="558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Declive e</w:t>
      </w:r>
      <w:r w:rsidR="000E5376" w:rsidRPr="003914AA">
        <w:rPr>
          <w:rFonts w:ascii="Arial" w:hAnsi="Arial" w:cs="Arial"/>
          <w:sz w:val="23"/>
          <w:szCs w:val="23"/>
          <w:lang w:val="es-ES"/>
        </w:rPr>
        <w:t>spiritual, moral, civil de sucesivas generaciones y civilizaciones.</w:t>
      </w:r>
    </w:p>
    <w:p w:rsidR="00123538" w:rsidRPr="003914AA" w:rsidRDefault="00123538" w:rsidP="009E7083">
      <w:pPr>
        <w:numPr>
          <w:ilvl w:val="1"/>
          <w:numId w:val="18"/>
        </w:numPr>
        <w:tabs>
          <w:tab w:val="clear" w:pos="1440"/>
          <w:tab w:val="left" w:pos="360"/>
          <w:tab w:val="num" w:pos="900"/>
          <w:tab w:val="left" w:pos="5580"/>
        </w:tabs>
        <w:spacing w:after="0" w:line="240" w:lineRule="auto"/>
        <w:ind w:left="900" w:hanging="1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La rebel</w:t>
      </w:r>
      <w:r w:rsidR="00BC29D7">
        <w:rPr>
          <w:rFonts w:ascii="Arial" w:hAnsi="Arial" w:cs="Arial"/>
          <w:sz w:val="23"/>
          <w:szCs w:val="23"/>
          <w:lang w:val="es-ES"/>
        </w:rPr>
        <w:t xml:space="preserve">día </w:t>
      </w:r>
      <w:r w:rsidR="00A02A62" w:rsidRPr="003914AA">
        <w:rPr>
          <w:rFonts w:ascii="Arial" w:hAnsi="Arial" w:cs="Arial"/>
          <w:sz w:val="23"/>
          <w:szCs w:val="23"/>
          <w:lang w:val="es-ES"/>
        </w:rPr>
        <w:t xml:space="preserve">de los hijos 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y el rechazo </w:t>
      </w:r>
      <w:r w:rsidR="00BC29D7">
        <w:rPr>
          <w:rFonts w:ascii="Arial" w:hAnsi="Arial" w:cs="Arial"/>
          <w:sz w:val="23"/>
          <w:szCs w:val="23"/>
          <w:lang w:val="es-ES"/>
        </w:rPr>
        <w:t>de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 los valores de las generaciones anteriores.</w:t>
      </w:r>
    </w:p>
    <w:p w:rsidR="00123538" w:rsidRPr="003914AA" w:rsidRDefault="00123538" w:rsidP="009E7083">
      <w:pPr>
        <w:numPr>
          <w:ilvl w:val="0"/>
          <w:numId w:val="18"/>
        </w:numPr>
        <w:tabs>
          <w:tab w:val="left" w:pos="360"/>
          <w:tab w:val="left" w:pos="558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Mayores oportunidades y tentaciones para el mal (con el tiempo y la tecnología)</w:t>
      </w:r>
    </w:p>
    <w:p w:rsidR="00123538" w:rsidRPr="003914AA" w:rsidRDefault="00123538" w:rsidP="009E7083">
      <w:pPr>
        <w:numPr>
          <w:ilvl w:val="0"/>
          <w:numId w:val="18"/>
        </w:numPr>
        <w:tabs>
          <w:tab w:val="left" w:pos="360"/>
          <w:tab w:val="left" w:pos="5580"/>
        </w:tabs>
        <w:spacing w:after="0" w:line="240" w:lineRule="auto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La ciencia y los gobiernos no pueden el</w:t>
      </w:r>
      <w:r w:rsidR="00A02A62" w:rsidRPr="003914AA">
        <w:rPr>
          <w:rFonts w:ascii="Arial" w:hAnsi="Arial" w:cs="Arial"/>
          <w:sz w:val="23"/>
          <w:szCs w:val="23"/>
          <w:lang w:val="es-ES"/>
        </w:rPr>
        <w:t>iminar las “maldiciones” de la c</w:t>
      </w:r>
      <w:r w:rsidRPr="003914AA">
        <w:rPr>
          <w:rFonts w:ascii="Arial" w:hAnsi="Arial" w:cs="Arial"/>
          <w:sz w:val="23"/>
          <w:szCs w:val="23"/>
          <w:lang w:val="es-ES"/>
        </w:rPr>
        <w:t>aída, especialmente dentro del hombre (aunque los partidos políticos, filósofos, dictadores, medios</w:t>
      </w:r>
      <w:r w:rsidR="00F6623E">
        <w:rPr>
          <w:rFonts w:ascii="Arial" w:hAnsi="Arial" w:cs="Arial"/>
          <w:sz w:val="23"/>
          <w:szCs w:val="23"/>
          <w:lang w:val="es-ES"/>
        </w:rPr>
        <w:t xml:space="preserve"> de comunicación… afirman que las eliminarán</w:t>
      </w:r>
      <w:r w:rsidRPr="003914AA">
        <w:rPr>
          <w:rFonts w:ascii="Arial" w:hAnsi="Arial" w:cs="Arial"/>
          <w:sz w:val="23"/>
          <w:szCs w:val="23"/>
          <w:lang w:val="es-ES"/>
        </w:rPr>
        <w:t>).</w:t>
      </w:r>
    </w:p>
    <w:p w:rsidR="00123538" w:rsidRPr="003914AA" w:rsidRDefault="00123538" w:rsidP="009E7083">
      <w:pPr>
        <w:numPr>
          <w:ilvl w:val="1"/>
          <w:numId w:val="18"/>
        </w:numPr>
        <w:tabs>
          <w:tab w:val="clear" w:pos="1440"/>
          <w:tab w:val="left" w:pos="360"/>
          <w:tab w:val="left" w:pos="5580"/>
        </w:tabs>
        <w:spacing w:after="0" w:line="240" w:lineRule="auto"/>
        <w:ind w:left="900" w:hanging="1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Crueldad, crimen, guerra, esclavitud, abuso, hambre, pobreza, injusticia, desesperación, enfermedad, lesiones, envejecimiento</w:t>
      </w:r>
    </w:p>
    <w:p w:rsidR="00123538" w:rsidRPr="003914AA" w:rsidRDefault="00123538" w:rsidP="009E7083">
      <w:pPr>
        <w:numPr>
          <w:ilvl w:val="1"/>
          <w:numId w:val="18"/>
        </w:numPr>
        <w:tabs>
          <w:tab w:val="clear" w:pos="1440"/>
          <w:tab w:val="left" w:pos="360"/>
          <w:tab w:val="left" w:pos="5580"/>
        </w:tabs>
        <w:spacing w:after="0" w:line="240" w:lineRule="auto"/>
        <w:ind w:left="900" w:hanging="18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Accidentes, catástrofes (naturales y provocadas por el hombre), muerte</w:t>
      </w:r>
    </w:p>
    <w:p w:rsidR="004D0317" w:rsidRPr="003914AA" w:rsidRDefault="004D0317" w:rsidP="004D0317">
      <w:pPr>
        <w:tabs>
          <w:tab w:val="left" w:pos="360"/>
          <w:tab w:val="left" w:pos="5580"/>
        </w:tabs>
        <w:spacing w:after="0" w:line="240" w:lineRule="auto"/>
        <w:ind w:left="900"/>
        <w:rPr>
          <w:rFonts w:ascii="Arial" w:hAnsi="Arial" w:cs="Arial"/>
          <w:sz w:val="23"/>
          <w:szCs w:val="23"/>
          <w:lang w:val="es-ES"/>
        </w:rPr>
      </w:pPr>
    </w:p>
    <w:p w:rsidR="00653AA5" w:rsidRPr="003914AA" w:rsidRDefault="00FD3B2A" w:rsidP="00653AA5">
      <w:pPr>
        <w:tabs>
          <w:tab w:val="left" w:pos="360"/>
          <w:tab w:val="left" w:pos="5580"/>
        </w:tabs>
        <w:spacing w:before="120" w:after="240" w:line="240" w:lineRule="auto"/>
        <w:ind w:left="360" w:hanging="360"/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b/>
          <w:bCs/>
          <w:sz w:val="23"/>
          <w:szCs w:val="23"/>
          <w:lang w:val="es-ES"/>
        </w:rPr>
        <w:t>D.</w:t>
      </w:r>
      <w:r w:rsidR="00123538" w:rsidRPr="003914AA">
        <w:rPr>
          <w:rFonts w:ascii="Arial" w:hAnsi="Arial" w:cs="Arial"/>
          <w:b/>
          <w:bCs/>
          <w:sz w:val="23"/>
          <w:szCs w:val="23"/>
          <w:lang w:val="es-ES"/>
        </w:rPr>
        <w:tab/>
      </w:r>
      <w:r w:rsidR="006A04E3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 xml:space="preserve">Recreando la familia del </w:t>
      </w:r>
      <w:r w:rsidR="00A02A62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huerto</w:t>
      </w:r>
      <w:r w:rsidR="006A04E3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>.</w:t>
      </w:r>
      <w:r w:rsidR="00A02A62" w:rsidRPr="003914AA">
        <w:rPr>
          <w:rFonts w:ascii="Arial" w:hAnsi="Arial" w:cs="Arial"/>
          <w:b/>
          <w:bCs/>
          <w:i/>
          <w:iCs/>
          <w:sz w:val="23"/>
          <w:szCs w:val="23"/>
          <w:lang w:val="es-ES"/>
        </w:rPr>
        <w:t xml:space="preserve"> </w:t>
      </w:r>
      <w:r w:rsidR="006A04E3" w:rsidRPr="003914AA">
        <w:rPr>
          <w:rFonts w:ascii="Arial" w:hAnsi="Arial" w:cs="Arial"/>
          <w:sz w:val="23"/>
          <w:szCs w:val="23"/>
          <w:lang w:val="es-ES"/>
        </w:rPr>
        <w:t>¿Cómo se pueden remediar las condiciones posteriores a la caída mediante el amor piadoso?</w:t>
      </w:r>
      <w:bookmarkStart w:id="1" w:name="_MON_1002517936"/>
      <w:bookmarkStart w:id="2" w:name="_MON_1002522022"/>
      <w:bookmarkStart w:id="3" w:name="_MON_1002522235"/>
      <w:bookmarkEnd w:id="1"/>
      <w:bookmarkEnd w:id="2"/>
      <w:bookmarkEnd w:id="3"/>
    </w:p>
    <w:p w:rsidR="00FB54C2" w:rsidRPr="003914AA" w:rsidRDefault="00FB54C2" w:rsidP="009E7083">
      <w:pPr>
        <w:pStyle w:val="ListParagraph"/>
        <w:numPr>
          <w:ilvl w:val="0"/>
          <w:numId w:val="33"/>
        </w:numPr>
        <w:rPr>
          <w:rFonts w:ascii="Arial" w:hAnsi="Arial" w:cs="Arial"/>
          <w:sz w:val="23"/>
          <w:szCs w:val="23"/>
          <w:lang w:val="es-ES"/>
        </w:rPr>
      </w:pPr>
      <w:r w:rsidRPr="003914AA">
        <w:rPr>
          <w:rFonts w:ascii="Arial" w:hAnsi="Arial" w:cs="Arial"/>
          <w:sz w:val="23"/>
          <w:szCs w:val="23"/>
          <w:lang w:val="es-ES"/>
        </w:rPr>
        <w:t>Note cómo los mandamientos de Jesús a las esposas (Ef 5:22), esposos (Ef 5:25), hijos (Ef</w:t>
      </w:r>
      <w:r w:rsidR="00A02A62" w:rsidRPr="003914AA">
        <w:rPr>
          <w:rFonts w:ascii="Arial" w:hAnsi="Arial" w:cs="Arial"/>
          <w:sz w:val="23"/>
          <w:szCs w:val="23"/>
          <w:lang w:val="es-ES"/>
        </w:rPr>
        <w:t xml:space="preserve"> </w:t>
      </w:r>
      <w:r w:rsidRPr="003914AA">
        <w:rPr>
          <w:rFonts w:ascii="Arial" w:hAnsi="Arial" w:cs="Arial"/>
          <w:sz w:val="23"/>
          <w:szCs w:val="23"/>
          <w:lang w:val="es-ES"/>
        </w:rPr>
        <w:t xml:space="preserve">6:1,2) y padres (Ef 6:4), reparan algunas de las consecuencias de la </w:t>
      </w:r>
      <w:r w:rsidR="00F6623E">
        <w:rPr>
          <w:rFonts w:ascii="Arial" w:hAnsi="Arial" w:cs="Arial"/>
          <w:sz w:val="23"/>
          <w:szCs w:val="23"/>
          <w:lang w:val="es-ES"/>
        </w:rPr>
        <w:t>c</w:t>
      </w:r>
      <w:r w:rsidRPr="003914AA">
        <w:rPr>
          <w:rFonts w:ascii="Arial" w:hAnsi="Arial" w:cs="Arial"/>
          <w:sz w:val="23"/>
          <w:szCs w:val="23"/>
          <w:lang w:val="es-ES"/>
        </w:rPr>
        <w:t>aída. (ver Figura 3)</w:t>
      </w:r>
    </w:p>
    <w:p w:rsidR="00FB54C2" w:rsidRDefault="00C93F48" w:rsidP="00FB54C2">
      <w:pPr>
        <w:pStyle w:val="Subtitle"/>
        <w:numPr>
          <w:ilvl w:val="0"/>
          <w:numId w:val="0"/>
        </w:numPr>
        <w:tabs>
          <w:tab w:val="clear" w:pos="360"/>
        </w:tabs>
        <w:jc w:val="center"/>
        <w:rPr>
          <w:b w:val="0"/>
          <w:bCs w:val="0"/>
        </w:rPr>
      </w:pPr>
      <w:r w:rsidRPr="00C93F48">
        <w:rPr>
          <w:b w:val="0"/>
          <w:bCs w:val="0"/>
          <w:noProof/>
        </w:rPr>
        <w:lastRenderedPageBreak/>
        <w:drawing>
          <wp:inline distT="0" distB="0" distL="0" distR="0" wp14:anchorId="1B079EC0" wp14:editId="5768C1A3">
            <wp:extent cx="5258258" cy="2957209"/>
            <wp:effectExtent l="19050" t="19050" r="19050" b="14605"/>
            <wp:docPr id="1404037616" name="Picture 140403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874" cy="29688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54C2" w:rsidRPr="003914AA" w:rsidRDefault="00FB54C2" w:rsidP="009E7083">
      <w:pPr>
        <w:pStyle w:val="Subtitle"/>
        <w:numPr>
          <w:ilvl w:val="0"/>
          <w:numId w:val="23"/>
        </w:numPr>
        <w:tabs>
          <w:tab w:val="clear" w:pos="360"/>
          <w:tab w:val="clear" w:pos="900"/>
          <w:tab w:val="num" w:pos="720"/>
        </w:tabs>
        <w:ind w:left="720"/>
        <w:rPr>
          <w:rFonts w:ascii="Arial" w:hAnsi="Arial" w:cs="Arial"/>
          <w:b w:val="0"/>
          <w:bCs w:val="0"/>
          <w:sz w:val="23"/>
          <w:szCs w:val="23"/>
          <w:lang w:val="es-ES"/>
        </w:rPr>
      </w:pP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Observe cómo el amor, la sumisión, el honor, el cariño, etc. satisfacen las necesidades específicas de 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otros en 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la familia. ¿Quién es responsable de 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asegurar 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que cada miembro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de la familia cumpla con su papel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?</w:t>
      </w:r>
    </w:p>
    <w:p w:rsidR="004C55C4" w:rsidRPr="003914AA" w:rsidRDefault="004C55C4" w:rsidP="009E7083">
      <w:pPr>
        <w:pStyle w:val="Subtitle"/>
        <w:numPr>
          <w:ilvl w:val="0"/>
          <w:numId w:val="23"/>
        </w:numPr>
        <w:tabs>
          <w:tab w:val="clear" w:pos="360"/>
          <w:tab w:val="clear" w:pos="900"/>
          <w:tab w:val="num" w:pos="720"/>
        </w:tabs>
        <w:ind w:left="720"/>
        <w:rPr>
          <w:rFonts w:ascii="Arial" w:hAnsi="Arial" w:cs="Arial"/>
          <w:b w:val="0"/>
          <w:bCs w:val="0"/>
          <w:sz w:val="23"/>
          <w:szCs w:val="23"/>
          <w:lang w:val="es-ES"/>
        </w:rPr>
      </w:pP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Si las relaciones en el 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huerto del Edén eran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ideales, ordenadas por Dios y la base de las instrucciones de Jesús, ¿podemos intentar recrear estas condiciones? ¿Es posible?</w:t>
      </w:r>
    </w:p>
    <w:p w:rsidR="004C55C4" w:rsidRPr="003914AA" w:rsidRDefault="004C55C4" w:rsidP="009E7083">
      <w:pPr>
        <w:pStyle w:val="Subtitle"/>
        <w:numPr>
          <w:ilvl w:val="0"/>
          <w:numId w:val="23"/>
        </w:numPr>
        <w:tabs>
          <w:tab w:val="clear" w:pos="360"/>
          <w:tab w:val="clear" w:pos="900"/>
          <w:tab w:val="num" w:pos="720"/>
        </w:tabs>
        <w:ind w:left="720"/>
        <w:rPr>
          <w:rFonts w:ascii="Arial" w:hAnsi="Arial" w:cs="Arial"/>
          <w:b w:val="0"/>
          <w:bCs w:val="0"/>
          <w:sz w:val="23"/>
          <w:szCs w:val="23"/>
          <w:lang w:val="es-ES"/>
        </w:rPr>
      </w:pP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¿Puede cada miem</w:t>
      </w:r>
      <w:r w:rsidR="0006080B">
        <w:rPr>
          <w:rFonts w:ascii="Arial" w:hAnsi="Arial" w:cs="Arial"/>
          <w:b w:val="0"/>
          <w:bCs w:val="0"/>
          <w:sz w:val="23"/>
          <w:szCs w:val="23"/>
          <w:lang w:val="es-ES"/>
        </w:rPr>
        <w:t>bro de la familia cumplir su papel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incluso si los demás miembros de la familia no lo ha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cen? Si se siguen, ¿son estos pape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les los más consistentes con la “naturaleza” creada por cada miembro?</w:t>
      </w:r>
    </w:p>
    <w:p w:rsidR="004C55C4" w:rsidRPr="003914AA" w:rsidRDefault="004C55C4" w:rsidP="009E7083">
      <w:pPr>
        <w:pStyle w:val="Subtitle"/>
        <w:numPr>
          <w:ilvl w:val="0"/>
          <w:numId w:val="23"/>
        </w:numPr>
        <w:tabs>
          <w:tab w:val="clear" w:pos="360"/>
          <w:tab w:val="clear" w:pos="900"/>
          <w:tab w:val="num" w:pos="720"/>
        </w:tabs>
        <w:ind w:left="720"/>
        <w:rPr>
          <w:rFonts w:ascii="Arial" w:hAnsi="Arial" w:cs="Arial"/>
          <w:b w:val="0"/>
          <w:bCs w:val="0"/>
          <w:sz w:val="23"/>
          <w:szCs w:val="23"/>
          <w:lang w:val="es-ES"/>
        </w:rPr>
      </w:pP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Enumere las formas en que seguir los mandamientos de Dios puede “recrear” la familia del 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huerto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del Edén. Enumere las ventajas que tenían y cómo podríamos aproximarnos a esas ventajas hoy</w:t>
      </w:r>
      <w:r w:rsidR="003914AA"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 xml:space="preserve"> en día</w:t>
      </w:r>
      <w:r w:rsidRPr="003914AA">
        <w:rPr>
          <w:rFonts w:ascii="Arial" w:hAnsi="Arial" w:cs="Arial"/>
          <w:b w:val="0"/>
          <w:bCs w:val="0"/>
          <w:sz w:val="23"/>
          <w:szCs w:val="23"/>
          <w:lang w:val="es-ES"/>
        </w:rPr>
        <w:t>.</w:t>
      </w:r>
    </w:p>
    <w:p w:rsidR="00FB54C2" w:rsidRPr="003914AA" w:rsidRDefault="00FB54C2" w:rsidP="00FB54C2">
      <w:pPr>
        <w:pStyle w:val="Subtitle"/>
        <w:numPr>
          <w:ilvl w:val="0"/>
          <w:numId w:val="0"/>
        </w:numPr>
        <w:tabs>
          <w:tab w:val="clear" w:pos="360"/>
        </w:tabs>
        <w:ind w:left="360"/>
        <w:rPr>
          <w:rFonts w:ascii="Arial" w:hAnsi="Arial" w:cs="Arial"/>
          <w:b w:val="0"/>
          <w:bCs w:val="0"/>
          <w:sz w:val="23"/>
          <w:szCs w:val="23"/>
          <w:lang w:val="es-ES"/>
        </w:rPr>
      </w:pPr>
    </w:p>
    <w:p w:rsidR="006C1919" w:rsidRPr="003914AA" w:rsidRDefault="003914AA" w:rsidP="00F20D4D">
      <w:pPr>
        <w:tabs>
          <w:tab w:val="left" w:pos="360"/>
          <w:tab w:val="left" w:pos="5580"/>
        </w:tabs>
        <w:spacing w:before="120" w:after="0" w:line="240" w:lineRule="auto"/>
        <w:ind w:left="360" w:hanging="360"/>
        <w:rPr>
          <w:rFonts w:ascii="Arial" w:hAnsi="Arial" w:cs="Arial"/>
          <w:i/>
          <w:iCs/>
          <w:sz w:val="23"/>
          <w:szCs w:val="23"/>
        </w:rPr>
      </w:pPr>
      <w:r w:rsidRPr="003914AA">
        <w:rPr>
          <w:rFonts w:ascii="Arial" w:hAnsi="Arial" w:cs="Arial"/>
          <w:b/>
          <w:bCs/>
          <w:i/>
          <w:iCs/>
          <w:sz w:val="23"/>
          <w:szCs w:val="23"/>
        </w:rPr>
        <w:t>E</w:t>
      </w:r>
      <w:r w:rsidR="00653AA5" w:rsidRPr="003914AA">
        <w:rPr>
          <w:rFonts w:ascii="Arial" w:hAnsi="Arial" w:cs="Arial"/>
          <w:b/>
          <w:bCs/>
          <w:i/>
          <w:iCs/>
          <w:sz w:val="23"/>
          <w:szCs w:val="23"/>
        </w:rPr>
        <w:t>.</w:t>
      </w:r>
      <w:r w:rsidR="00653AA5" w:rsidRPr="003914AA">
        <w:rPr>
          <w:rFonts w:ascii="Arial" w:hAnsi="Arial" w:cs="Arial"/>
          <w:b/>
          <w:i/>
          <w:iCs/>
          <w:sz w:val="23"/>
          <w:szCs w:val="23"/>
        </w:rPr>
        <w:tab/>
      </w:r>
      <w:r w:rsidR="006C1919" w:rsidRPr="003914AA">
        <w:rPr>
          <w:rFonts w:ascii="Arial" w:hAnsi="Arial" w:cs="Arial"/>
          <w:b/>
          <w:i/>
          <w:iCs/>
          <w:sz w:val="23"/>
          <w:szCs w:val="23"/>
        </w:rPr>
        <w:t>Guerra espiritual.</w:t>
      </w:r>
    </w:p>
    <w:p w:rsidR="00DC3C5E" w:rsidRPr="003914AA" w:rsidRDefault="006C1919" w:rsidP="009E7083">
      <w:pPr>
        <w:pStyle w:val="ListParagraph"/>
        <w:numPr>
          <w:ilvl w:val="0"/>
          <w:numId w:val="17"/>
        </w:numPr>
        <w:spacing w:after="60" w:line="240" w:lineRule="auto"/>
        <w:ind w:left="720"/>
        <w:contextualSpacing w:val="0"/>
        <w:rPr>
          <w:rFonts w:ascii="Arial" w:eastAsia="Times New Roman" w:hAnsi="Arial" w:cs="Arial"/>
          <w:noProof/>
          <w:sz w:val="23"/>
          <w:szCs w:val="23"/>
          <w:lang w:val="es-ES"/>
        </w:rPr>
      </w:pPr>
      <w:r w:rsidRPr="003914AA">
        <w:rPr>
          <w:rFonts w:ascii="Arial" w:eastAsia="Times New Roman" w:hAnsi="Arial" w:cs="Arial"/>
          <w:noProof/>
          <w:sz w:val="23"/>
          <w:szCs w:val="23"/>
          <w:lang w:val="es-ES"/>
        </w:rPr>
        <w:t>¿Cómo describe la Biblia la relación del cristiano con el mundo?</w:t>
      </w:r>
    </w:p>
    <w:p w:rsidR="00CB0392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II Tim 3:12</w:t>
      </w:r>
    </w:p>
    <w:p w:rsidR="00CB0392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1 Ped 2:11-12</w:t>
      </w:r>
    </w:p>
    <w:p w:rsidR="00CB0392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Fil 2:15</w:t>
      </w:r>
    </w:p>
    <w:p w:rsidR="00CB0392" w:rsidRPr="003914AA" w:rsidRDefault="003914AA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Rom</w:t>
      </w:r>
      <w:r w:rsidR="006C1919" w:rsidRPr="003914AA">
        <w:rPr>
          <w:rFonts w:ascii="Arial" w:eastAsia="Times New Roman" w:hAnsi="Arial" w:cs="Arial"/>
          <w:noProof/>
          <w:sz w:val="23"/>
          <w:szCs w:val="23"/>
        </w:rPr>
        <w:t xml:space="preserve"> 7:22-23</w:t>
      </w:r>
    </w:p>
    <w:p w:rsidR="00CB0392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1 Juan 2:16, 5:19</w:t>
      </w:r>
    </w:p>
    <w:p w:rsidR="00F20D4D" w:rsidRPr="003914AA" w:rsidRDefault="003914AA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Ef</w:t>
      </w:r>
      <w:r w:rsidR="006C1919" w:rsidRPr="003914AA">
        <w:rPr>
          <w:rFonts w:ascii="Arial" w:eastAsia="Times New Roman" w:hAnsi="Arial" w:cs="Arial"/>
          <w:noProof/>
          <w:sz w:val="23"/>
          <w:szCs w:val="23"/>
        </w:rPr>
        <w:t xml:space="preserve"> 6:10-13</w:t>
      </w:r>
    </w:p>
    <w:p w:rsidR="006C1919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2 Cor 10:3-5</w:t>
      </w:r>
    </w:p>
    <w:p w:rsidR="00B0225A" w:rsidRPr="003914AA" w:rsidRDefault="006C1919" w:rsidP="009E7083">
      <w:pPr>
        <w:pStyle w:val="ListParagraph"/>
        <w:numPr>
          <w:ilvl w:val="0"/>
          <w:numId w:val="17"/>
        </w:numPr>
        <w:spacing w:before="120" w:after="60" w:line="240" w:lineRule="auto"/>
        <w:ind w:left="720"/>
        <w:contextualSpacing w:val="0"/>
        <w:rPr>
          <w:rFonts w:ascii="Arial" w:eastAsia="Times New Roman" w:hAnsi="Arial" w:cs="Arial"/>
          <w:noProof/>
          <w:sz w:val="23"/>
          <w:szCs w:val="23"/>
          <w:lang w:val="es-ES"/>
        </w:rPr>
      </w:pPr>
      <w:r w:rsidRPr="003914AA">
        <w:rPr>
          <w:rFonts w:ascii="Arial" w:eastAsia="Times New Roman" w:hAnsi="Arial" w:cs="Arial"/>
          <w:noProof/>
          <w:sz w:val="23"/>
          <w:szCs w:val="23"/>
          <w:lang w:val="es-ES"/>
        </w:rPr>
        <w:t>¿Cuál es el propósito de Dios para el matrimonio y las familias en este mundo caído?</w:t>
      </w:r>
    </w:p>
    <w:p w:rsidR="00B0225A" w:rsidRPr="003914AA" w:rsidRDefault="003914AA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1 Cor</w:t>
      </w:r>
      <w:r w:rsidR="006C1919" w:rsidRPr="003914AA">
        <w:rPr>
          <w:rFonts w:ascii="Arial" w:eastAsia="Times New Roman" w:hAnsi="Arial" w:cs="Arial"/>
          <w:noProof/>
          <w:sz w:val="23"/>
          <w:szCs w:val="23"/>
        </w:rPr>
        <w:t xml:space="preserve"> 7:13,16</w:t>
      </w:r>
    </w:p>
    <w:p w:rsidR="00B0225A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1 Ped 3:1</w:t>
      </w:r>
    </w:p>
    <w:p w:rsidR="00B0225A" w:rsidRPr="003914AA" w:rsidRDefault="003914AA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Ef</w:t>
      </w:r>
      <w:r w:rsidR="006C1919" w:rsidRPr="003914AA">
        <w:rPr>
          <w:rFonts w:ascii="Arial" w:eastAsia="Times New Roman" w:hAnsi="Arial" w:cs="Arial"/>
          <w:noProof/>
          <w:sz w:val="23"/>
          <w:szCs w:val="23"/>
        </w:rPr>
        <w:t xml:space="preserve"> 6:4</w:t>
      </w:r>
    </w:p>
    <w:p w:rsidR="00B0225A" w:rsidRPr="003914AA" w:rsidRDefault="006C1919" w:rsidP="009E7083">
      <w:pPr>
        <w:pStyle w:val="ListParagraph"/>
        <w:numPr>
          <w:ilvl w:val="1"/>
          <w:numId w:val="17"/>
        </w:numPr>
        <w:spacing w:after="0" w:line="276" w:lineRule="auto"/>
        <w:contextualSpacing w:val="0"/>
        <w:rPr>
          <w:rFonts w:ascii="Arial" w:eastAsia="Times New Roman" w:hAnsi="Arial" w:cs="Arial"/>
          <w:noProof/>
          <w:sz w:val="23"/>
          <w:szCs w:val="23"/>
        </w:rPr>
      </w:pPr>
      <w:r w:rsidRPr="003914AA">
        <w:rPr>
          <w:rFonts w:ascii="Arial" w:eastAsia="Times New Roman" w:hAnsi="Arial" w:cs="Arial"/>
          <w:noProof/>
          <w:sz w:val="23"/>
          <w:szCs w:val="23"/>
        </w:rPr>
        <w:t>Pro 23:13-24</w:t>
      </w:r>
    </w:p>
    <w:p w:rsidR="0068422F" w:rsidRPr="00C11BF2" w:rsidRDefault="00E261E0" w:rsidP="003914AA">
      <w:pPr>
        <w:pStyle w:val="DefaultText"/>
        <w:rPr>
          <w:rFonts w:ascii="Arial" w:hAnsi="Arial" w:cs="Arial"/>
        </w:rPr>
        <w:sectPr w:rsidR="0068422F" w:rsidRPr="00C11BF2" w:rsidSect="00F030B5">
          <w:footerReference w:type="default" r:id="rId11"/>
          <w:footerReference w:type="first" r:id="rId12"/>
          <w:pgSz w:w="12240" w:h="15840"/>
          <w:pgMar w:top="1260" w:right="1440" w:bottom="1440" w:left="1440" w:header="540" w:footer="542" w:gutter="0"/>
          <w:cols w:space="720"/>
          <w:docGrid w:linePitch="360"/>
        </w:sectPr>
      </w:pPr>
      <w: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969E62" wp14:editId="0446E302">
                <wp:simplePos x="0" y="0"/>
                <wp:positionH relativeFrom="margin">
                  <wp:posOffset>1427833</wp:posOffset>
                </wp:positionH>
                <wp:positionV relativeFrom="paragraph">
                  <wp:posOffset>137397</wp:posOffset>
                </wp:positionV>
                <wp:extent cx="3036591" cy="431597"/>
                <wp:effectExtent l="0" t="0" r="30480" b="64135"/>
                <wp:wrapNone/>
                <wp:docPr id="3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10F15" w:rsidRPr="00F93CB1" w:rsidRDefault="00A10F15" w:rsidP="00E261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9E62" id="_x0000_s1028" type="#_x0000_t176" style="position:absolute;margin-left:112.45pt;margin-top:10.8pt;width:239.1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" fillcolor="#bdd7ee" strokecolor="#a5a5a5" strokeweight="1pt">
                <v:shadow on="t" color="#525252" offset="1pt"/>
                <v:textbox>
                  <w:txbxContent>
                    <w:p w:rsidR="00A10F15" w:rsidRPr="00F93CB1" w:rsidRDefault="00A10F15" w:rsidP="00E261E0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024" w:rsidRPr="00F47F17" w:rsidRDefault="00B14024" w:rsidP="00F47F17">
      <w:pPr>
        <w:tabs>
          <w:tab w:val="left" w:pos="720"/>
          <w:tab w:val="left" w:pos="5580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  <w:sectPr w:rsidR="00B14024" w:rsidRPr="00F47F17" w:rsidSect="009C7D71">
          <w:type w:val="continuous"/>
          <w:pgSz w:w="12240" w:h="15840"/>
          <w:pgMar w:top="1260" w:right="1080" w:bottom="1260" w:left="1530" w:header="720" w:footer="542" w:gutter="0"/>
          <w:cols w:num="2" w:space="720"/>
          <w:docGrid w:linePitch="360"/>
        </w:sectPr>
      </w:pPr>
    </w:p>
    <w:p w:rsidR="00676175" w:rsidRDefault="00676175" w:rsidP="00676175">
      <w:pPr>
        <w:tabs>
          <w:tab w:val="left" w:pos="360"/>
          <w:tab w:val="left" w:pos="5580"/>
        </w:tabs>
        <w:spacing w:after="0"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</w:rPr>
      </w:pPr>
    </w:p>
    <w:p w:rsidR="00676175" w:rsidRPr="00355F8C" w:rsidRDefault="003A46D1" w:rsidP="00676175">
      <w:pPr>
        <w:tabs>
          <w:tab w:val="left" w:pos="360"/>
          <w:tab w:val="left" w:pos="5580"/>
        </w:tabs>
        <w:spacing w:after="0"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val="es-ES"/>
        </w:rPr>
      </w:pPr>
      <w:bookmarkStart w:id="4" w:name="Spirit"/>
      <w:r w:rsidRPr="00355F8C"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val="es-ES"/>
        </w:rPr>
        <w:t xml:space="preserve">Familias llenas del </w:t>
      </w:r>
      <w:r w:rsidR="003914AA"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val="es-ES"/>
        </w:rPr>
        <w:t>E</w:t>
      </w:r>
      <w:r w:rsidRPr="00355F8C"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val="es-ES"/>
        </w:rPr>
        <w:t>spíritu en un mundo caído</w:t>
      </w:r>
    </w:p>
    <w:bookmarkEnd w:id="4"/>
    <w:p w:rsidR="00676175" w:rsidRPr="000D1682" w:rsidRDefault="00676175" w:rsidP="00676175">
      <w:pPr>
        <w:tabs>
          <w:tab w:val="left" w:pos="360"/>
          <w:tab w:val="left" w:pos="5580"/>
        </w:tabs>
        <w:spacing w:after="0"/>
        <w:jc w:val="center"/>
        <w:rPr>
          <w:rFonts w:cstheme="minorHAnsi"/>
          <w:i/>
          <w:iCs/>
          <w:sz w:val="28"/>
          <w:szCs w:val="28"/>
        </w:rPr>
      </w:pPr>
      <w:r w:rsidRPr="000D1682">
        <w:rPr>
          <w:rFonts w:eastAsia="Times New Roman" w:cstheme="minorHAnsi"/>
          <w:b/>
          <w:bCs/>
          <w:i/>
          <w:iCs/>
          <w:color w:val="222222"/>
          <w:sz w:val="28"/>
          <w:szCs w:val="28"/>
        </w:rPr>
        <w:t>Lección 2</w:t>
      </w:r>
    </w:p>
    <w:p w:rsidR="00676175" w:rsidRPr="00355F8C" w:rsidRDefault="00676175" w:rsidP="009E7083">
      <w:pPr>
        <w:pStyle w:val="ListParagraph"/>
        <w:numPr>
          <w:ilvl w:val="3"/>
          <w:numId w:val="6"/>
        </w:numPr>
        <w:spacing w:before="120" w:after="0" w:line="240" w:lineRule="auto"/>
        <w:ind w:left="360"/>
        <w:rPr>
          <w:rFonts w:ascii="Arial" w:hAnsi="Arial" w:cs="Arial"/>
          <w:b/>
          <w:i/>
          <w:iCs/>
          <w:u w:val="single"/>
          <w:lang w:val="es-ES"/>
        </w:rPr>
      </w:pPr>
      <w:r w:rsidRPr="00355F8C">
        <w:rPr>
          <w:rFonts w:ascii="Arial" w:hAnsi="Arial" w:cs="Arial"/>
          <w:b/>
          <w:i/>
          <w:iCs/>
          <w:lang w:val="es-ES"/>
        </w:rPr>
        <w:t xml:space="preserve">Breve </w:t>
      </w:r>
      <w:r w:rsidR="0027440E">
        <w:rPr>
          <w:rFonts w:ascii="Arial" w:hAnsi="Arial" w:cs="Arial"/>
          <w:b/>
          <w:i/>
          <w:iCs/>
          <w:lang w:val="es-ES"/>
        </w:rPr>
        <w:t>hi</w:t>
      </w:r>
      <w:r w:rsidRPr="00355F8C">
        <w:rPr>
          <w:rFonts w:ascii="Arial" w:hAnsi="Arial" w:cs="Arial"/>
          <w:b/>
          <w:i/>
          <w:iCs/>
          <w:lang w:val="es-ES"/>
        </w:rPr>
        <w:t xml:space="preserve">storia de la </w:t>
      </w:r>
      <w:r w:rsidR="0027440E">
        <w:rPr>
          <w:rFonts w:ascii="Arial" w:hAnsi="Arial" w:cs="Arial"/>
          <w:b/>
          <w:i/>
          <w:iCs/>
          <w:lang w:val="es-ES"/>
        </w:rPr>
        <w:t>f</w:t>
      </w:r>
      <w:r w:rsidRPr="00355F8C">
        <w:rPr>
          <w:rFonts w:ascii="Arial" w:hAnsi="Arial" w:cs="Arial"/>
          <w:b/>
          <w:i/>
          <w:iCs/>
          <w:lang w:val="es-ES"/>
        </w:rPr>
        <w:t>amilia.</w:t>
      </w:r>
    </w:p>
    <w:p w:rsidR="00676175" w:rsidRPr="0027440E" w:rsidRDefault="0027440E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 w:rsidRPr="0027440E">
        <w:rPr>
          <w:rFonts w:ascii="Arial" w:hAnsi="Arial" w:cs="Arial"/>
          <w:bCs/>
          <w:sz w:val="22"/>
          <w:szCs w:val="22"/>
          <w:lang w:val="es-ES"/>
        </w:rPr>
        <w:t>Creada</w:t>
      </w:r>
      <w:r w:rsidR="00676175" w:rsidRPr="0027440E">
        <w:rPr>
          <w:rFonts w:ascii="Arial" w:hAnsi="Arial" w:cs="Arial"/>
          <w:bCs/>
          <w:sz w:val="22"/>
          <w:szCs w:val="22"/>
          <w:lang w:val="es-ES"/>
        </w:rPr>
        <w:t xml:space="preserve"> por Dios al principio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>Varón y mujer a imagen de Dios (Gén 1:27)</w:t>
      </w:r>
    </w:p>
    <w:p w:rsidR="00676175" w:rsidRPr="005C10EE" w:rsidRDefault="0027440E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Creada muy buena (Gén</w:t>
      </w:r>
      <w:r w:rsidR="00676175" w:rsidRPr="005C10EE">
        <w:rPr>
          <w:rFonts w:ascii="Arial" w:hAnsi="Arial" w:cs="Arial"/>
          <w:bCs/>
          <w:sz w:val="20"/>
        </w:rPr>
        <w:t xml:space="preserve"> 1:31)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>Una sola carne (Gén 2:24): sugiere permanencia, cu</w:t>
      </w:r>
      <w:r w:rsidR="0027440E">
        <w:rPr>
          <w:rFonts w:ascii="Arial" w:hAnsi="Arial" w:cs="Arial"/>
          <w:bCs/>
          <w:sz w:val="20"/>
          <w:lang w:val="es-ES"/>
        </w:rPr>
        <w:t>idado sacrificial y comunión</w:t>
      </w:r>
      <w:r w:rsidRPr="00355F8C">
        <w:rPr>
          <w:rFonts w:ascii="Arial" w:hAnsi="Arial" w:cs="Arial"/>
          <w:bCs/>
          <w:sz w:val="20"/>
          <w:lang w:val="es-ES"/>
        </w:rPr>
        <w:t>.</w:t>
      </w:r>
    </w:p>
    <w:p w:rsidR="00676175" w:rsidRPr="00355F8C" w:rsidRDefault="0027440E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Corrompida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por el pecado y sus consecuencias (Gén 3:1-19)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Adán/Eva – </w:t>
      </w:r>
      <w:r w:rsidR="0027440E">
        <w:rPr>
          <w:rFonts w:ascii="Arial" w:hAnsi="Arial" w:cs="Arial"/>
          <w:bCs/>
          <w:sz w:val="20"/>
          <w:lang w:val="es-ES"/>
        </w:rPr>
        <w:t>Tentación (3:6), pecado (3:6), c</w:t>
      </w:r>
      <w:r w:rsidRPr="00355F8C">
        <w:rPr>
          <w:rFonts w:ascii="Arial" w:hAnsi="Arial" w:cs="Arial"/>
          <w:bCs/>
          <w:sz w:val="20"/>
          <w:lang w:val="es-ES"/>
        </w:rPr>
        <w:t>ulp</w:t>
      </w:r>
      <w:r w:rsidR="0027440E">
        <w:rPr>
          <w:rFonts w:ascii="Arial" w:hAnsi="Arial" w:cs="Arial"/>
          <w:bCs/>
          <w:sz w:val="20"/>
          <w:lang w:val="es-ES"/>
        </w:rPr>
        <w:t>a (3:12), m</w:t>
      </w:r>
      <w:r w:rsidRPr="00355F8C">
        <w:rPr>
          <w:rFonts w:ascii="Arial" w:hAnsi="Arial" w:cs="Arial"/>
          <w:bCs/>
          <w:sz w:val="20"/>
          <w:lang w:val="es-ES"/>
        </w:rPr>
        <w:t>aldiciones (3:16-19)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Caín/Abel – </w:t>
      </w:r>
      <w:r w:rsidR="0027440E">
        <w:rPr>
          <w:rFonts w:ascii="Arial" w:hAnsi="Arial" w:cs="Arial"/>
          <w:bCs/>
          <w:sz w:val="20"/>
          <w:lang w:val="es-ES"/>
        </w:rPr>
        <w:t>celos, v</w:t>
      </w:r>
      <w:r w:rsidRPr="00355F8C">
        <w:rPr>
          <w:rFonts w:ascii="Arial" w:hAnsi="Arial" w:cs="Arial"/>
          <w:bCs/>
          <w:sz w:val="20"/>
          <w:lang w:val="es-ES"/>
        </w:rPr>
        <w:t xml:space="preserve">iolencia, </w:t>
      </w:r>
      <w:r w:rsidR="0027440E">
        <w:rPr>
          <w:rFonts w:ascii="Arial" w:hAnsi="Arial" w:cs="Arial"/>
          <w:bCs/>
          <w:sz w:val="20"/>
          <w:lang w:val="es-ES"/>
        </w:rPr>
        <w:t>m</w:t>
      </w:r>
      <w:r w:rsidRPr="00355F8C">
        <w:rPr>
          <w:rFonts w:ascii="Arial" w:hAnsi="Arial" w:cs="Arial"/>
          <w:bCs/>
          <w:sz w:val="20"/>
          <w:lang w:val="es-ES"/>
        </w:rPr>
        <w:t>aldiciones (Gén 4:1-15)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>La corrupción se extendió a través del matrimonio (Gen 6:2), etc…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Y sin embargo… Dios tenía un plan para preservar la fidelidad (a través de las familias)</w:t>
      </w:r>
    </w:p>
    <w:p w:rsidR="00676175" w:rsidRPr="005C10EE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 w:rsidRPr="005C10EE">
        <w:rPr>
          <w:rFonts w:ascii="Arial" w:hAnsi="Arial" w:cs="Arial"/>
          <w:bCs/>
          <w:sz w:val="20"/>
        </w:rPr>
        <w:t>Abraham (G</w:t>
      </w:r>
      <w:r w:rsidR="0027440E">
        <w:rPr>
          <w:rFonts w:ascii="Arial" w:hAnsi="Arial" w:cs="Arial"/>
          <w:bCs/>
          <w:sz w:val="20"/>
        </w:rPr>
        <w:t>én</w:t>
      </w:r>
      <w:r w:rsidRPr="005C10EE">
        <w:rPr>
          <w:rFonts w:ascii="Arial" w:hAnsi="Arial" w:cs="Arial"/>
          <w:bCs/>
          <w:sz w:val="20"/>
        </w:rPr>
        <w:t xml:space="preserve"> 18:19)</w:t>
      </w:r>
    </w:p>
    <w:p w:rsidR="00676175" w:rsidRPr="005C10EE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 w:rsidRPr="005C10EE">
        <w:rPr>
          <w:rFonts w:ascii="Arial" w:hAnsi="Arial" w:cs="Arial"/>
          <w:bCs/>
          <w:sz w:val="20"/>
        </w:rPr>
        <w:t>Israelitas (Deut 6:6-9; 20-25)</w:t>
      </w:r>
    </w:p>
    <w:p w:rsidR="00676175" w:rsidRPr="005C10EE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 w:rsidRPr="005C10EE">
        <w:rPr>
          <w:rFonts w:ascii="Arial" w:hAnsi="Arial" w:cs="Arial"/>
          <w:bCs/>
          <w:sz w:val="20"/>
        </w:rPr>
        <w:t>NT: (I Cor 7:13,16; I Ped 3:1; Ef 6:4; III Juan 3-4)</w:t>
      </w:r>
    </w:p>
    <w:p w:rsidR="00676175" w:rsidRPr="00355F8C" w:rsidRDefault="00676175" w:rsidP="009E7083">
      <w:pPr>
        <w:pStyle w:val="ListParagraph"/>
        <w:numPr>
          <w:ilvl w:val="3"/>
          <w:numId w:val="6"/>
        </w:numPr>
        <w:spacing w:before="120" w:after="0" w:line="240" w:lineRule="auto"/>
        <w:ind w:left="360"/>
        <w:rPr>
          <w:rFonts w:ascii="Arial" w:hAnsi="Arial" w:cs="Arial"/>
          <w:b/>
          <w:i/>
          <w:iCs/>
          <w:u w:val="single"/>
          <w:lang w:val="es-ES"/>
        </w:rPr>
      </w:pPr>
      <w:r w:rsidRPr="00355F8C">
        <w:rPr>
          <w:rFonts w:ascii="Arial" w:hAnsi="Arial" w:cs="Arial"/>
          <w:b/>
          <w:i/>
          <w:iCs/>
          <w:lang w:val="es-ES"/>
        </w:rPr>
        <w:t>Efesios: La familia recreada en Cristo</w:t>
      </w:r>
      <w:r w:rsidRPr="00355F8C">
        <w:rPr>
          <w:rFonts w:ascii="Arial" w:hAnsi="Arial" w:cs="Arial"/>
          <w:b/>
          <w:lang w:val="es-ES"/>
        </w:rPr>
        <w:t>.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Referencias a las imágenes de la </w:t>
      </w:r>
      <w:r w:rsidR="0027440E" w:rsidRPr="0027440E">
        <w:rPr>
          <w:rFonts w:ascii="Arial" w:hAnsi="Arial" w:cs="Arial"/>
          <w:bCs/>
          <w:sz w:val="22"/>
          <w:szCs w:val="22"/>
          <w:u w:val="single"/>
          <w:lang w:val="es-ES"/>
        </w:rPr>
        <w:t>c</w:t>
      </w:r>
      <w:r w:rsidRPr="0027440E">
        <w:rPr>
          <w:rFonts w:ascii="Arial" w:hAnsi="Arial" w:cs="Arial"/>
          <w:bCs/>
          <w:sz w:val="22"/>
          <w:szCs w:val="22"/>
          <w:u w:val="single"/>
          <w:lang w:val="es-ES"/>
        </w:rPr>
        <w:t>reación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y el </w:t>
      </w:r>
      <w:r w:rsidR="0027440E">
        <w:rPr>
          <w:rFonts w:ascii="Arial" w:hAnsi="Arial" w:cs="Arial"/>
          <w:bCs/>
          <w:sz w:val="22"/>
          <w:szCs w:val="22"/>
          <w:lang w:val="es-ES"/>
        </w:rPr>
        <w:t>huerto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en la epístola </w:t>
      </w:r>
      <w:r w:rsidR="0027440E">
        <w:rPr>
          <w:rFonts w:ascii="Arial" w:hAnsi="Arial" w:cs="Arial"/>
          <w:bCs/>
          <w:sz w:val="22"/>
          <w:szCs w:val="22"/>
          <w:lang w:val="es-ES"/>
        </w:rPr>
        <w:t>a los efesios</w:t>
      </w:r>
      <w:r w:rsidRPr="00355F8C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676175" w:rsidRPr="00355F8C" w:rsidRDefault="0027440E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>Antes de la c</w:t>
      </w:r>
      <w:r w:rsidR="00676175" w:rsidRPr="00355F8C">
        <w:rPr>
          <w:rFonts w:ascii="Arial" w:hAnsi="Arial" w:cs="Arial"/>
          <w:bCs/>
          <w:sz w:val="20"/>
          <w:lang w:val="es-ES"/>
        </w:rPr>
        <w:t>reación (1:4, y ver 3:9)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“Cielos y tierra” (1:3-4, 10); </w:t>
      </w:r>
      <w:r w:rsidR="0027440E">
        <w:rPr>
          <w:rFonts w:ascii="Arial" w:hAnsi="Arial" w:cs="Arial"/>
          <w:bCs/>
          <w:sz w:val="20"/>
          <w:lang w:val="es-ES"/>
        </w:rPr>
        <w:t>l</w:t>
      </w:r>
      <w:r w:rsidRPr="00355F8C">
        <w:rPr>
          <w:rFonts w:ascii="Arial" w:hAnsi="Arial" w:cs="Arial"/>
          <w:bCs/>
          <w:sz w:val="20"/>
          <w:lang w:val="es-ES"/>
        </w:rPr>
        <w:t>uz contra oscuridad (5:8)</w:t>
      </w:r>
    </w:p>
    <w:p w:rsidR="00676175" w:rsidRPr="00355F8C" w:rsidRDefault="0027440E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>Puso</w:t>
      </w:r>
      <w:r w:rsidR="00676175" w:rsidRPr="00355F8C">
        <w:rPr>
          <w:rFonts w:ascii="Arial" w:hAnsi="Arial" w:cs="Arial"/>
          <w:bCs/>
          <w:sz w:val="20"/>
          <w:lang w:val="es-ES"/>
        </w:rPr>
        <w:t xml:space="preserve"> Su aliento (Espíritu) dentro de nosotros (1:13; 2:18; 3:16)</w:t>
      </w:r>
    </w:p>
    <w:p w:rsidR="00676175" w:rsidRPr="00A62403" w:rsidRDefault="0027440E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Vivificados</w:t>
      </w:r>
      <w:r w:rsidR="00676175">
        <w:rPr>
          <w:rFonts w:ascii="Arial" w:hAnsi="Arial" w:cs="Arial"/>
          <w:bCs/>
          <w:sz w:val="20"/>
        </w:rPr>
        <w:t xml:space="preserve">; </w:t>
      </w:r>
      <w:r>
        <w:rPr>
          <w:rFonts w:ascii="Arial" w:hAnsi="Arial" w:cs="Arial"/>
          <w:bCs/>
          <w:sz w:val="20"/>
        </w:rPr>
        <w:t xml:space="preserve">vida impartida </w:t>
      </w:r>
      <w:r w:rsidR="00676175">
        <w:rPr>
          <w:rFonts w:ascii="Arial" w:hAnsi="Arial" w:cs="Arial"/>
          <w:bCs/>
          <w:sz w:val="20"/>
        </w:rPr>
        <w:t>(2:1,5)</w:t>
      </w:r>
    </w:p>
    <w:p w:rsidR="00676175" w:rsidRPr="00355F8C" w:rsidRDefault="0027440E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>“H</w:t>
      </w:r>
      <w:r w:rsidR="00676175" w:rsidRPr="00355F8C">
        <w:rPr>
          <w:rFonts w:ascii="Arial" w:hAnsi="Arial" w:cs="Arial"/>
          <w:bCs/>
          <w:sz w:val="20"/>
          <w:lang w:val="es-ES"/>
        </w:rPr>
        <w:t>echura</w:t>
      </w:r>
      <w:r>
        <w:rPr>
          <w:rFonts w:ascii="Arial" w:hAnsi="Arial" w:cs="Arial"/>
          <w:bCs/>
          <w:sz w:val="20"/>
          <w:lang w:val="es-ES"/>
        </w:rPr>
        <w:t xml:space="preserve"> Suya</w:t>
      </w:r>
      <w:r w:rsidR="00676175" w:rsidRPr="00355F8C">
        <w:rPr>
          <w:rFonts w:ascii="Arial" w:hAnsi="Arial" w:cs="Arial"/>
          <w:bCs/>
          <w:sz w:val="20"/>
          <w:lang w:val="es-ES"/>
        </w:rPr>
        <w:t>, cread</w:t>
      </w:r>
      <w:r>
        <w:rPr>
          <w:rFonts w:ascii="Arial" w:hAnsi="Arial" w:cs="Arial"/>
          <w:bCs/>
          <w:sz w:val="20"/>
          <w:lang w:val="es-ES"/>
        </w:rPr>
        <w:t>os</w:t>
      </w:r>
      <w:r w:rsidR="00676175" w:rsidRPr="00355F8C">
        <w:rPr>
          <w:rFonts w:ascii="Arial" w:hAnsi="Arial" w:cs="Arial"/>
          <w:bCs/>
          <w:sz w:val="20"/>
          <w:lang w:val="es-ES"/>
        </w:rPr>
        <w:t>” (2:10); “</w:t>
      </w:r>
      <w:r>
        <w:rPr>
          <w:rFonts w:ascii="Arial" w:hAnsi="Arial" w:cs="Arial"/>
          <w:bCs/>
          <w:sz w:val="20"/>
          <w:lang w:val="es-ES"/>
        </w:rPr>
        <w:t>para crear…</w:t>
      </w:r>
      <w:r w:rsidR="00676175" w:rsidRPr="00355F8C">
        <w:rPr>
          <w:rFonts w:ascii="Arial" w:hAnsi="Arial" w:cs="Arial"/>
          <w:bCs/>
          <w:sz w:val="20"/>
          <w:lang w:val="es-ES"/>
        </w:rPr>
        <w:t>un hombre nuevo” (2:15);</w:t>
      </w:r>
      <w:r w:rsidR="00F6623E">
        <w:rPr>
          <w:rFonts w:ascii="Arial" w:hAnsi="Arial" w:cs="Arial"/>
          <w:bCs/>
          <w:sz w:val="20"/>
          <w:lang w:val="es-ES"/>
        </w:rPr>
        <w:t xml:space="preserve"> nuevo</w:t>
      </w:r>
      <w:r w:rsidR="00676175" w:rsidRPr="00355F8C">
        <w:rPr>
          <w:rFonts w:ascii="Arial" w:hAnsi="Arial" w:cs="Arial"/>
          <w:bCs/>
          <w:sz w:val="20"/>
          <w:lang w:val="es-ES"/>
        </w:rPr>
        <w:t xml:space="preserve"> hombre creado (4:24)</w:t>
      </w:r>
    </w:p>
    <w:p w:rsidR="00676175" w:rsidRPr="0027440E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27440E">
        <w:rPr>
          <w:rFonts w:ascii="Arial" w:hAnsi="Arial" w:cs="Arial"/>
          <w:bCs/>
          <w:sz w:val="20"/>
          <w:lang w:val="es-ES"/>
        </w:rPr>
        <w:t>Dado dominio, en Cristo (1:19-21)</w:t>
      </w:r>
    </w:p>
    <w:p w:rsidR="00F6623E" w:rsidRDefault="00676175" w:rsidP="00F6623E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27440E">
        <w:rPr>
          <w:rFonts w:ascii="Arial" w:hAnsi="Arial" w:cs="Arial"/>
          <w:bCs/>
          <w:sz w:val="20"/>
          <w:lang w:val="es-ES"/>
        </w:rPr>
        <w:t>Paz/</w:t>
      </w:r>
      <w:r w:rsidR="00F6623E">
        <w:rPr>
          <w:rFonts w:ascii="Arial" w:hAnsi="Arial" w:cs="Arial"/>
          <w:bCs/>
          <w:sz w:val="20"/>
          <w:lang w:val="es-ES"/>
        </w:rPr>
        <w:t>c</w:t>
      </w:r>
      <w:r w:rsidRPr="0027440E">
        <w:rPr>
          <w:rFonts w:ascii="Arial" w:hAnsi="Arial" w:cs="Arial"/>
          <w:bCs/>
          <w:sz w:val="20"/>
          <w:lang w:val="es-ES"/>
        </w:rPr>
        <w:t>omunión con Dios (2:17-18);</w:t>
      </w:r>
    </w:p>
    <w:p w:rsidR="00676175" w:rsidRPr="00F6623E" w:rsidRDefault="00F6623E" w:rsidP="00F6623E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>“E</w:t>
      </w:r>
      <w:r w:rsidRPr="00F6623E">
        <w:rPr>
          <w:rFonts w:ascii="Arial" w:hAnsi="Arial" w:cs="Arial"/>
          <w:bCs/>
          <w:sz w:val="20"/>
          <w:lang w:val="es-ES"/>
        </w:rPr>
        <w:t>star firmes contra las insidias del diablo</w:t>
      </w:r>
      <w:r w:rsidR="00676175" w:rsidRPr="00F6623E">
        <w:rPr>
          <w:rFonts w:ascii="Arial" w:hAnsi="Arial" w:cs="Arial"/>
          <w:bCs/>
          <w:sz w:val="20"/>
          <w:lang w:val="es-ES"/>
        </w:rPr>
        <w:t>” (6:11)</w:t>
      </w:r>
    </w:p>
    <w:p w:rsidR="00676175" w:rsidRPr="00355F8C" w:rsidRDefault="0027440E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Tema de la </w:t>
      </w:r>
      <w:r w:rsidRPr="0027440E">
        <w:rPr>
          <w:rFonts w:ascii="Arial" w:hAnsi="Arial" w:cs="Arial"/>
          <w:bCs/>
          <w:sz w:val="22"/>
          <w:szCs w:val="22"/>
          <w:u w:val="single"/>
          <w:lang w:val="es-ES"/>
        </w:rPr>
        <w:t>f</w:t>
      </w:r>
      <w:r w:rsidR="00676175" w:rsidRPr="0027440E">
        <w:rPr>
          <w:rFonts w:ascii="Arial" w:hAnsi="Arial" w:cs="Arial"/>
          <w:bCs/>
          <w:sz w:val="22"/>
          <w:szCs w:val="22"/>
          <w:u w:val="single"/>
          <w:lang w:val="es-ES"/>
        </w:rPr>
        <w:t>amilia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en la epístola </w:t>
      </w:r>
      <w:r>
        <w:rPr>
          <w:rFonts w:ascii="Arial" w:hAnsi="Arial" w:cs="Arial"/>
          <w:bCs/>
          <w:sz w:val="22"/>
          <w:szCs w:val="22"/>
          <w:lang w:val="es-ES"/>
        </w:rPr>
        <w:t>a los efesios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“Padre” (9 </w:t>
      </w:r>
      <w:r w:rsidR="0027440E">
        <w:rPr>
          <w:rFonts w:ascii="Arial" w:hAnsi="Arial" w:cs="Arial"/>
          <w:bCs/>
          <w:sz w:val="20"/>
          <w:lang w:val="es-ES"/>
        </w:rPr>
        <w:t>veces</w:t>
      </w:r>
      <w:r w:rsidRPr="00355F8C">
        <w:rPr>
          <w:rFonts w:ascii="Arial" w:hAnsi="Arial" w:cs="Arial"/>
          <w:bCs/>
          <w:sz w:val="20"/>
          <w:lang w:val="es-ES"/>
        </w:rPr>
        <w:t xml:space="preserve"> de Dios)… “adopción como hijos…</w:t>
      </w:r>
      <w:r w:rsidR="00A10F15">
        <w:rPr>
          <w:rFonts w:ascii="Arial" w:hAnsi="Arial" w:cs="Arial"/>
          <w:bCs/>
          <w:sz w:val="20"/>
          <w:lang w:val="es-ES"/>
        </w:rPr>
        <w:t>para sí</w:t>
      </w:r>
      <w:r w:rsidRPr="00355F8C">
        <w:rPr>
          <w:rFonts w:ascii="Arial" w:hAnsi="Arial" w:cs="Arial"/>
          <w:bCs/>
          <w:sz w:val="20"/>
          <w:lang w:val="es-ES"/>
        </w:rPr>
        <w:t>” (1:3,5)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>“</w:t>
      </w:r>
      <w:r w:rsidR="0027440E">
        <w:rPr>
          <w:rFonts w:ascii="Arial" w:hAnsi="Arial" w:cs="Arial"/>
          <w:bCs/>
          <w:sz w:val="20"/>
          <w:lang w:val="es-ES"/>
        </w:rPr>
        <w:t>Son d</w:t>
      </w:r>
      <w:r w:rsidRPr="00355F8C">
        <w:rPr>
          <w:rFonts w:ascii="Arial" w:hAnsi="Arial" w:cs="Arial"/>
          <w:bCs/>
          <w:sz w:val="20"/>
          <w:lang w:val="es-ES"/>
        </w:rPr>
        <w:t>e la familia de Dios” (2:19)</w:t>
      </w:r>
    </w:p>
    <w:p w:rsidR="00676175" w:rsidRPr="00F26EBD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 w:rsidRPr="00355F8C">
        <w:rPr>
          <w:rFonts w:ascii="Arial" w:hAnsi="Arial" w:cs="Arial"/>
          <w:bCs/>
          <w:sz w:val="20"/>
          <w:lang w:val="es-ES"/>
        </w:rPr>
        <w:t>“…</w:t>
      </w:r>
      <w:r w:rsidR="0027440E">
        <w:rPr>
          <w:rFonts w:ascii="Arial" w:hAnsi="Arial" w:cs="Arial"/>
          <w:bCs/>
          <w:sz w:val="20"/>
          <w:lang w:val="es-ES"/>
        </w:rPr>
        <w:t>e</w:t>
      </w:r>
      <w:r w:rsidRPr="00355F8C">
        <w:rPr>
          <w:rFonts w:ascii="Arial" w:hAnsi="Arial" w:cs="Arial"/>
          <w:bCs/>
          <w:sz w:val="20"/>
          <w:lang w:val="es-ES"/>
        </w:rPr>
        <w:t xml:space="preserve">l Padre…de quien </w:t>
      </w:r>
      <w:r w:rsidR="0027440E">
        <w:rPr>
          <w:rFonts w:ascii="Arial" w:hAnsi="Arial" w:cs="Arial"/>
          <w:bCs/>
          <w:sz w:val="20"/>
          <w:lang w:val="es-ES"/>
        </w:rPr>
        <w:t>recibe</w:t>
      </w:r>
      <w:r w:rsidRPr="00355F8C">
        <w:rPr>
          <w:rFonts w:ascii="Arial" w:hAnsi="Arial" w:cs="Arial"/>
          <w:bCs/>
          <w:sz w:val="20"/>
          <w:lang w:val="es-ES"/>
        </w:rPr>
        <w:t xml:space="preserve"> nombre toda familia en el cielo y en la tierra…” </w:t>
      </w:r>
      <w:r w:rsidRPr="00F26EBD">
        <w:rPr>
          <w:rFonts w:ascii="Arial" w:hAnsi="Arial" w:cs="Arial"/>
          <w:bCs/>
          <w:sz w:val="20"/>
        </w:rPr>
        <w:t>(3:14-15)</w:t>
      </w:r>
    </w:p>
    <w:p w:rsidR="00676175" w:rsidRPr="00F26EBD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“Un </w:t>
      </w:r>
      <w:r w:rsidR="0027440E">
        <w:rPr>
          <w:rFonts w:ascii="Arial" w:hAnsi="Arial" w:cs="Arial"/>
          <w:bCs/>
          <w:sz w:val="20"/>
          <w:lang w:val="es-ES"/>
        </w:rPr>
        <w:t xml:space="preserve">solo </w:t>
      </w:r>
      <w:r w:rsidRPr="00355F8C">
        <w:rPr>
          <w:rFonts w:ascii="Arial" w:hAnsi="Arial" w:cs="Arial"/>
          <w:bCs/>
          <w:sz w:val="20"/>
          <w:lang w:val="es-ES"/>
        </w:rPr>
        <w:t xml:space="preserve">Dios y Padre de todos…” </w:t>
      </w:r>
      <w:r w:rsidRPr="00F26EBD">
        <w:rPr>
          <w:rFonts w:ascii="Arial" w:hAnsi="Arial" w:cs="Arial"/>
          <w:bCs/>
          <w:sz w:val="20"/>
        </w:rPr>
        <w:t>(4:6)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>“Un cuerpo”, todos los miembros trabajando para crecer (4:4,16, como esposos/esposas en 5:28-30)</w:t>
      </w:r>
    </w:p>
    <w:p w:rsidR="00676175" w:rsidRPr="00F26EBD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</w:rPr>
      </w:pPr>
      <w:r w:rsidRPr="00355F8C">
        <w:rPr>
          <w:rFonts w:ascii="Arial" w:hAnsi="Arial" w:cs="Arial"/>
          <w:bCs/>
          <w:sz w:val="20"/>
          <w:lang w:val="es-ES"/>
        </w:rPr>
        <w:t>[Crecimiento] “…</w:t>
      </w:r>
      <w:r w:rsidR="0027440E">
        <w:rPr>
          <w:rFonts w:ascii="Arial" w:hAnsi="Arial" w:cs="Arial"/>
          <w:bCs/>
          <w:sz w:val="20"/>
          <w:lang w:val="es-ES"/>
        </w:rPr>
        <w:t>ya no seremos niños</w:t>
      </w:r>
      <w:r w:rsidRPr="00355F8C">
        <w:rPr>
          <w:rFonts w:ascii="Arial" w:hAnsi="Arial" w:cs="Arial"/>
          <w:bCs/>
          <w:sz w:val="20"/>
          <w:lang w:val="es-ES"/>
        </w:rPr>
        <w:t xml:space="preserve">, </w:t>
      </w:r>
      <w:r w:rsidR="0027440E">
        <w:rPr>
          <w:rFonts w:ascii="Arial" w:hAnsi="Arial" w:cs="Arial"/>
          <w:bCs/>
          <w:sz w:val="20"/>
          <w:lang w:val="es-ES"/>
        </w:rPr>
        <w:t>sacudidos</w:t>
      </w:r>
      <w:r w:rsidRPr="00355F8C">
        <w:rPr>
          <w:rFonts w:ascii="Arial" w:hAnsi="Arial" w:cs="Arial"/>
          <w:bCs/>
          <w:sz w:val="20"/>
          <w:lang w:val="es-ES"/>
        </w:rPr>
        <w:t>…crece</w:t>
      </w:r>
      <w:r w:rsidR="0027440E">
        <w:rPr>
          <w:rFonts w:ascii="Arial" w:hAnsi="Arial" w:cs="Arial"/>
          <w:bCs/>
          <w:sz w:val="20"/>
          <w:lang w:val="es-ES"/>
        </w:rPr>
        <w:t>remos</w:t>
      </w:r>
      <w:r w:rsidRPr="00355F8C">
        <w:rPr>
          <w:rFonts w:ascii="Arial" w:hAnsi="Arial" w:cs="Arial"/>
          <w:bCs/>
          <w:sz w:val="20"/>
          <w:lang w:val="es-ES"/>
        </w:rPr>
        <w:t xml:space="preserve">…” </w:t>
      </w:r>
      <w:r w:rsidRPr="00F26EBD">
        <w:rPr>
          <w:rFonts w:ascii="Arial" w:hAnsi="Arial" w:cs="Arial"/>
          <w:bCs/>
          <w:sz w:val="20"/>
        </w:rPr>
        <w:t>(4:14-15)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“Como hijos amados [muy amados, </w:t>
      </w:r>
      <w:r w:rsidR="0027440E">
        <w:rPr>
          <w:rFonts w:ascii="Arial" w:hAnsi="Arial" w:cs="Arial"/>
          <w:bCs/>
          <w:sz w:val="20"/>
          <w:lang w:val="es-ES"/>
        </w:rPr>
        <w:t>NVI</w:t>
      </w:r>
      <w:r w:rsidRPr="00355F8C">
        <w:rPr>
          <w:rFonts w:ascii="Arial" w:hAnsi="Arial" w:cs="Arial"/>
          <w:bCs/>
          <w:sz w:val="20"/>
          <w:lang w:val="es-ES"/>
        </w:rPr>
        <w:t>]” (5:1)</w:t>
      </w:r>
    </w:p>
    <w:p w:rsidR="00676175" w:rsidRPr="00F6623E" w:rsidRDefault="0027440E" w:rsidP="00F6623E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>
        <w:rPr>
          <w:rFonts w:ascii="Arial" w:hAnsi="Arial" w:cs="Arial"/>
          <w:bCs/>
          <w:sz w:val="20"/>
          <w:lang w:val="es-ES"/>
        </w:rPr>
        <w:t xml:space="preserve">“Hijos de </w:t>
      </w:r>
      <w:r w:rsidR="00676175" w:rsidRPr="00355F8C">
        <w:rPr>
          <w:rFonts w:ascii="Arial" w:hAnsi="Arial" w:cs="Arial"/>
          <w:bCs/>
          <w:sz w:val="20"/>
          <w:lang w:val="es-ES"/>
        </w:rPr>
        <w:t>desobediencia” versus “Hijos de luz” (5:6,8)</w:t>
      </w:r>
    </w:p>
    <w:p w:rsidR="00676175" w:rsidRPr="00355F8C" w:rsidRDefault="0027440E" w:rsidP="00F6623E">
      <w:pPr>
        <w:pStyle w:val="ListParagraph"/>
        <w:numPr>
          <w:ilvl w:val="3"/>
          <w:numId w:val="6"/>
        </w:numPr>
        <w:spacing w:before="120" w:after="0" w:line="264" w:lineRule="auto"/>
        <w:ind w:left="360"/>
        <w:rPr>
          <w:rFonts w:ascii="Arial" w:hAnsi="Arial" w:cs="Arial"/>
          <w:b/>
          <w:i/>
          <w:iCs/>
          <w:lang w:val="es-ES"/>
        </w:rPr>
      </w:pPr>
      <w:r>
        <w:rPr>
          <w:rFonts w:ascii="Arial" w:hAnsi="Arial" w:cs="Arial"/>
          <w:b/>
          <w:i/>
          <w:iCs/>
          <w:lang w:val="es-ES"/>
        </w:rPr>
        <w:t>Revertiendo</w:t>
      </w:r>
      <w:r w:rsidR="00676175" w:rsidRPr="00355F8C">
        <w:rPr>
          <w:rFonts w:ascii="Arial" w:hAnsi="Arial" w:cs="Arial"/>
          <w:b/>
          <w:i/>
          <w:iCs/>
          <w:lang w:val="es-ES"/>
        </w:rPr>
        <w:t xml:space="preserve"> las maldiciones de la caída.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Pablo se refiere a las condiciones “ideales” antes de la </w:t>
      </w:r>
      <w:r w:rsidR="0027440E">
        <w:rPr>
          <w:rFonts w:ascii="Arial" w:hAnsi="Arial" w:cs="Arial"/>
          <w:bCs/>
          <w:sz w:val="22"/>
          <w:szCs w:val="22"/>
          <w:lang w:val="es-ES"/>
        </w:rPr>
        <w:t>c</w:t>
      </w:r>
      <w:r w:rsidRPr="00355F8C">
        <w:rPr>
          <w:rFonts w:ascii="Arial" w:hAnsi="Arial" w:cs="Arial"/>
          <w:bCs/>
          <w:sz w:val="22"/>
          <w:szCs w:val="22"/>
          <w:lang w:val="es-ES"/>
        </w:rPr>
        <w:t>aída como pa</w:t>
      </w:r>
      <w:r w:rsidR="0027440E">
        <w:rPr>
          <w:rFonts w:ascii="Arial" w:hAnsi="Arial" w:cs="Arial"/>
          <w:bCs/>
          <w:sz w:val="22"/>
          <w:szCs w:val="22"/>
          <w:lang w:val="es-ES"/>
        </w:rPr>
        <w:t>trón de conducta de los maridos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(Ef 5:31). La nueva creación (la novia de Cristo) es el modelo para las esposas (5:22-24).</w:t>
      </w:r>
    </w:p>
    <w:p w:rsidR="00676175" w:rsidRPr="0027440E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Recuerde las maldiciones so</w:t>
      </w:r>
      <w:r w:rsidR="0027440E">
        <w:rPr>
          <w:rFonts w:ascii="Arial" w:hAnsi="Arial" w:cs="Arial"/>
          <w:bCs/>
          <w:sz w:val="22"/>
          <w:szCs w:val="22"/>
          <w:lang w:val="es-ES"/>
        </w:rPr>
        <w:t>bre el hombre y la mujer en la c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aída, que corrompieron la relación ideal. </w:t>
      </w:r>
      <w:r w:rsidRPr="0027440E">
        <w:rPr>
          <w:rFonts w:ascii="Arial" w:hAnsi="Arial" w:cs="Arial"/>
          <w:bCs/>
          <w:sz w:val="22"/>
          <w:szCs w:val="22"/>
          <w:lang w:val="es-ES"/>
        </w:rPr>
        <w:t>Complete el siguiente diagrama, usando Ef 5:22-25.</w:t>
      </w:r>
    </w:p>
    <w:p w:rsidR="00676175" w:rsidRDefault="00C93F48" w:rsidP="00676175">
      <w:pPr>
        <w:pStyle w:val="DefaultText"/>
        <w:ind w:left="72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lastRenderedPageBreak/>
        <w:drawing>
          <wp:inline distT="0" distB="0" distL="0" distR="0" wp14:anchorId="50FE8B27">
            <wp:extent cx="5280338" cy="1997333"/>
            <wp:effectExtent l="0" t="0" r="0" b="0"/>
            <wp:docPr id="1404037615" name="Picture 140403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553" cy="2015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75" w:rsidRPr="00355F8C" w:rsidRDefault="008514D7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Note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que </w:t>
      </w:r>
      <w:r>
        <w:rPr>
          <w:rFonts w:ascii="Arial" w:hAnsi="Arial" w:cs="Arial"/>
          <w:bCs/>
          <w:sz w:val="22"/>
          <w:szCs w:val="22"/>
          <w:lang w:val="es-ES"/>
        </w:rPr>
        <w:t>el marido y la mujer cubren las necesidades el uno de la otra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La tendencia “natural” del hombre a gobernar a las mujeres se cumple con la sujeción/honor de </w:t>
      </w:r>
      <w:r w:rsidR="008514D7">
        <w:rPr>
          <w:rFonts w:ascii="Arial" w:hAnsi="Arial" w:cs="Arial"/>
          <w:bCs/>
          <w:sz w:val="20"/>
          <w:lang w:val="es-ES"/>
        </w:rPr>
        <w:t xml:space="preserve">parte de </w:t>
      </w:r>
      <w:r w:rsidRPr="00355F8C">
        <w:rPr>
          <w:rFonts w:ascii="Arial" w:hAnsi="Arial" w:cs="Arial"/>
          <w:bCs/>
          <w:sz w:val="20"/>
          <w:lang w:val="es-ES"/>
        </w:rPr>
        <w:t>su esposa.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0"/>
          <w:lang w:val="es-ES"/>
        </w:rPr>
      </w:pPr>
      <w:r w:rsidRPr="00355F8C">
        <w:rPr>
          <w:rFonts w:ascii="Arial" w:hAnsi="Arial" w:cs="Arial"/>
          <w:bCs/>
          <w:sz w:val="20"/>
          <w:lang w:val="es-ES"/>
        </w:rPr>
        <w:t xml:space="preserve">La dependencia “natural” de la mujer </w:t>
      </w:r>
      <w:r w:rsidR="008514D7">
        <w:rPr>
          <w:rFonts w:ascii="Arial" w:hAnsi="Arial" w:cs="Arial"/>
          <w:bCs/>
          <w:sz w:val="20"/>
          <w:lang w:val="es-ES"/>
        </w:rPr>
        <w:t xml:space="preserve">hacia </w:t>
      </w:r>
      <w:r w:rsidRPr="00355F8C">
        <w:rPr>
          <w:rFonts w:ascii="Arial" w:hAnsi="Arial" w:cs="Arial"/>
          <w:bCs/>
          <w:sz w:val="20"/>
          <w:lang w:val="es-ES"/>
        </w:rPr>
        <w:t>el hombre se cumple con el amor de su marido.</w:t>
      </w:r>
    </w:p>
    <w:p w:rsidR="00676175" w:rsidRPr="00355F8C" w:rsidRDefault="00676175" w:rsidP="009E7083">
      <w:pPr>
        <w:pStyle w:val="ListParagraph"/>
        <w:numPr>
          <w:ilvl w:val="3"/>
          <w:numId w:val="6"/>
        </w:numPr>
        <w:spacing w:before="120" w:after="0" w:line="240" w:lineRule="auto"/>
        <w:ind w:left="360"/>
        <w:rPr>
          <w:rFonts w:ascii="Arial" w:hAnsi="Arial" w:cs="Arial"/>
          <w:b/>
          <w:u w:val="single"/>
          <w:lang w:val="es-ES"/>
        </w:rPr>
      </w:pPr>
      <w:r w:rsidRPr="00355F8C">
        <w:rPr>
          <w:rFonts w:ascii="Arial" w:hAnsi="Arial" w:cs="Arial"/>
          <w:b/>
          <w:i/>
          <w:iCs/>
          <w:lang w:val="es-ES"/>
        </w:rPr>
        <w:t xml:space="preserve">La </w:t>
      </w:r>
      <w:r w:rsidR="008514D7">
        <w:rPr>
          <w:rFonts w:ascii="Arial" w:hAnsi="Arial" w:cs="Arial"/>
          <w:b/>
          <w:i/>
          <w:iCs/>
          <w:lang w:val="es-ES"/>
        </w:rPr>
        <w:t>f</w:t>
      </w:r>
      <w:r w:rsidRPr="00355F8C">
        <w:rPr>
          <w:rFonts w:ascii="Arial" w:hAnsi="Arial" w:cs="Arial"/>
          <w:b/>
          <w:i/>
          <w:iCs/>
          <w:lang w:val="es-ES"/>
        </w:rPr>
        <w:t xml:space="preserve">amilia del </w:t>
      </w:r>
      <w:r w:rsidR="008514D7">
        <w:rPr>
          <w:rFonts w:ascii="Arial" w:hAnsi="Arial" w:cs="Arial"/>
          <w:b/>
          <w:i/>
          <w:iCs/>
          <w:lang w:val="es-ES"/>
        </w:rPr>
        <w:t>n</w:t>
      </w:r>
      <w:r w:rsidRPr="00355F8C">
        <w:rPr>
          <w:rFonts w:ascii="Arial" w:hAnsi="Arial" w:cs="Arial"/>
          <w:b/>
          <w:i/>
          <w:iCs/>
          <w:lang w:val="es-ES"/>
        </w:rPr>
        <w:t xml:space="preserve">uevo </w:t>
      </w:r>
      <w:r w:rsidR="008514D7">
        <w:rPr>
          <w:rFonts w:ascii="Arial" w:hAnsi="Arial" w:cs="Arial"/>
          <w:b/>
          <w:i/>
          <w:iCs/>
          <w:lang w:val="es-ES"/>
        </w:rPr>
        <w:t>h</w:t>
      </w:r>
      <w:r w:rsidRPr="00355F8C">
        <w:rPr>
          <w:rFonts w:ascii="Arial" w:hAnsi="Arial" w:cs="Arial"/>
          <w:b/>
          <w:i/>
          <w:iCs/>
          <w:lang w:val="es-ES"/>
        </w:rPr>
        <w:t>ombre en Cristo (Ef 4, 5).</w:t>
      </w:r>
      <w:r w:rsidR="008514D7">
        <w:rPr>
          <w:rFonts w:ascii="Arial" w:hAnsi="Arial" w:cs="Arial"/>
          <w:b/>
          <w:i/>
          <w:iCs/>
          <w:lang w:val="es-ES"/>
        </w:rPr>
        <w:t xml:space="preserve"> </w:t>
      </w:r>
      <w:r w:rsidRPr="00355F8C">
        <w:rPr>
          <w:rFonts w:ascii="Arial" w:hAnsi="Arial" w:cs="Arial"/>
          <w:bCs/>
          <w:lang w:val="es-ES"/>
        </w:rPr>
        <w:t xml:space="preserve">¿Qué exigen de los miembros de la familia las cualidades del nuevo hombre creado en Cristo, que se enumeran a continuación? Enumere las acciones prácticas y los cambios que </w:t>
      </w:r>
      <w:r w:rsidR="008514D7">
        <w:rPr>
          <w:rFonts w:ascii="Arial" w:hAnsi="Arial" w:cs="Arial"/>
          <w:bCs/>
          <w:lang w:val="es-ES"/>
        </w:rPr>
        <w:t xml:space="preserve">usted </w:t>
      </w:r>
      <w:r w:rsidRPr="00355F8C">
        <w:rPr>
          <w:rFonts w:ascii="Arial" w:hAnsi="Arial" w:cs="Arial"/>
          <w:bCs/>
          <w:lang w:val="es-ES"/>
        </w:rPr>
        <w:t>puede realizar.</w:t>
      </w:r>
    </w:p>
    <w:p w:rsidR="00676175" w:rsidRPr="001C4712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1C4712">
        <w:rPr>
          <w:rFonts w:ascii="Arial" w:hAnsi="Arial" w:cs="Arial"/>
          <w:sz w:val="22"/>
          <w:szCs w:val="22"/>
        </w:rPr>
        <w:t xml:space="preserve">Unidad y </w:t>
      </w:r>
      <w:r w:rsidR="008514D7">
        <w:rPr>
          <w:rFonts w:ascii="Arial" w:hAnsi="Arial" w:cs="Arial"/>
          <w:sz w:val="22"/>
          <w:szCs w:val="22"/>
        </w:rPr>
        <w:t>p</w:t>
      </w:r>
      <w:r w:rsidRPr="001C4712">
        <w:rPr>
          <w:rFonts w:ascii="Arial" w:hAnsi="Arial" w:cs="Arial"/>
          <w:sz w:val="22"/>
          <w:szCs w:val="22"/>
        </w:rPr>
        <w:t>az (4:1-3)</w:t>
      </w:r>
    </w:p>
    <w:p w:rsidR="00676175" w:rsidRPr="00355F8C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29328B">
        <w:rPr>
          <w:rFonts w:ascii="Arial" w:hAnsi="Arial" w:cs="Arial"/>
          <w:bCs/>
          <w:sz w:val="22"/>
          <w:szCs w:val="22"/>
          <w:lang w:val="es-ES"/>
        </w:rPr>
        <w:t>P</w:t>
      </w:r>
      <w:r w:rsidR="008514D7">
        <w:rPr>
          <w:rFonts w:ascii="Arial" w:hAnsi="Arial" w:cs="Arial"/>
          <w:bCs/>
          <w:sz w:val="22"/>
          <w:szCs w:val="22"/>
          <w:lang w:val="es-ES"/>
        </w:rPr>
        <w:t xml:space="preserve">ermitidas por 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>la humildad, la</w:t>
      </w:r>
      <w:r w:rsidR="008514D7">
        <w:rPr>
          <w:rFonts w:ascii="Arial" w:hAnsi="Arial" w:cs="Arial"/>
          <w:bCs/>
          <w:sz w:val="22"/>
          <w:szCs w:val="22"/>
          <w:lang w:val="es-ES"/>
        </w:rPr>
        <w:t xml:space="preserve"> mansedumbre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, la paciencia, la </w:t>
      </w:r>
      <w:r w:rsidR="008514D7">
        <w:rPr>
          <w:rFonts w:ascii="Arial" w:hAnsi="Arial" w:cs="Arial"/>
          <w:bCs/>
          <w:sz w:val="22"/>
          <w:szCs w:val="22"/>
          <w:lang w:val="es-ES"/>
        </w:rPr>
        <w:t>tolerancia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(4:2)… y el perdón (32).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Iniciativa y energía aplicadas: “diligencia”, un “esfuerzo” (4:3)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Un trabajo conjunto [</w:t>
      </w:r>
      <w:r w:rsidR="0029328B">
        <w:rPr>
          <w:rFonts w:ascii="Arial" w:hAnsi="Arial" w:cs="Arial"/>
          <w:bCs/>
          <w:sz w:val="22"/>
          <w:szCs w:val="22"/>
          <w:lang w:val="es-ES"/>
        </w:rPr>
        <w:t>distribuido</w:t>
      </w:r>
      <w:r w:rsidRPr="00355F8C">
        <w:rPr>
          <w:rFonts w:ascii="Arial" w:hAnsi="Arial" w:cs="Arial"/>
          <w:bCs/>
          <w:sz w:val="22"/>
          <w:szCs w:val="22"/>
          <w:lang w:val="es-ES"/>
        </w:rPr>
        <w:t>]: cada miembro hace su parte en amor (4:12,16)</w:t>
      </w:r>
    </w:p>
    <w:p w:rsidR="00676175" w:rsidRPr="001C4712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1C4712">
        <w:rPr>
          <w:rFonts w:ascii="Arial" w:hAnsi="Arial" w:cs="Arial"/>
          <w:sz w:val="22"/>
          <w:szCs w:val="22"/>
        </w:rPr>
        <w:t>Honestidad y verdad (4:15)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Corregir errores (4:14-15)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Desecha</w:t>
      </w:r>
      <w:r w:rsidR="0029328B">
        <w:rPr>
          <w:rFonts w:ascii="Arial" w:hAnsi="Arial" w:cs="Arial"/>
          <w:bCs/>
          <w:sz w:val="22"/>
          <w:szCs w:val="22"/>
          <w:lang w:val="es-ES"/>
        </w:rPr>
        <w:t xml:space="preserve">r la mentira (4:25); “hablen </w:t>
      </w:r>
      <w:r w:rsidRPr="00355F8C">
        <w:rPr>
          <w:rFonts w:ascii="Arial" w:hAnsi="Arial" w:cs="Arial"/>
          <w:bCs/>
          <w:sz w:val="22"/>
          <w:szCs w:val="22"/>
          <w:lang w:val="es-ES"/>
        </w:rPr>
        <w:t>verdad” (ver Zac 8:16-17…)</w:t>
      </w:r>
    </w:p>
    <w:p w:rsidR="00676175" w:rsidRPr="00355F8C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No tramar mal en el 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>corazón (Zacarías 8:17)</w:t>
      </w:r>
    </w:p>
    <w:p w:rsidR="00676175" w:rsidRPr="001C4712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1C4712">
        <w:rPr>
          <w:rFonts w:ascii="Arial" w:hAnsi="Arial" w:cs="Arial"/>
          <w:sz w:val="22"/>
          <w:szCs w:val="22"/>
        </w:rPr>
        <w:t>Servicio desinteresado (4:16)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Cada parte edifica a las demás, en amor (4:16)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Trabajo duro, en beneficio de los demás (4:28)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 xml:space="preserve">Sin </w:t>
      </w:r>
      <w:r w:rsidR="0029328B">
        <w:rPr>
          <w:rFonts w:ascii="Arial" w:hAnsi="Arial" w:cs="Arial"/>
          <w:bCs/>
          <w:sz w:val="22"/>
          <w:szCs w:val="22"/>
        </w:rPr>
        <w:t xml:space="preserve">codicia </w:t>
      </w:r>
      <w:r w:rsidRPr="001C4712">
        <w:rPr>
          <w:rFonts w:ascii="Arial" w:hAnsi="Arial" w:cs="Arial"/>
          <w:bCs/>
          <w:sz w:val="22"/>
          <w:szCs w:val="22"/>
        </w:rPr>
        <w:t>ni avaricia (4:19; 5:3, 5).</w:t>
      </w:r>
    </w:p>
    <w:p w:rsidR="00676175" w:rsidRPr="001C4712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001C4712">
        <w:rPr>
          <w:rFonts w:ascii="Arial" w:hAnsi="Arial" w:cs="Arial"/>
          <w:sz w:val="22"/>
          <w:szCs w:val="22"/>
        </w:rPr>
        <w:t>Santidad (4:24)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Sin impureza sexual (4:19, 5:3)</w:t>
      </w:r>
    </w:p>
    <w:p w:rsidR="00676175" w:rsidRPr="00355F8C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Ninguna obscenidad,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"/>
        </w:rPr>
        <w:t>necedad, ni grosería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(4:29)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N</w:t>
      </w:r>
      <w:r w:rsidR="0029328B">
        <w:rPr>
          <w:rFonts w:ascii="Arial" w:hAnsi="Arial" w:cs="Arial"/>
          <w:bCs/>
          <w:sz w:val="22"/>
          <w:szCs w:val="22"/>
        </w:rPr>
        <w:t>inguna participación con éstas</w:t>
      </w:r>
      <w:r w:rsidRPr="001C4712">
        <w:rPr>
          <w:rFonts w:ascii="Arial" w:hAnsi="Arial" w:cs="Arial"/>
          <w:bCs/>
          <w:sz w:val="22"/>
          <w:szCs w:val="22"/>
        </w:rPr>
        <w:t xml:space="preserve"> (5:7, 11-12).</w:t>
      </w:r>
    </w:p>
    <w:p w:rsidR="00676175" w:rsidRPr="001C4712" w:rsidRDefault="0029328B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Amabilidad</w:t>
      </w:r>
      <w:r w:rsidR="00676175" w:rsidRPr="001C4712">
        <w:rPr>
          <w:rFonts w:ascii="Arial" w:hAnsi="Arial" w:cs="Arial"/>
          <w:sz w:val="22"/>
          <w:szCs w:val="22"/>
        </w:rPr>
        <w:t xml:space="preserve"> (4:31-32)</w:t>
      </w:r>
    </w:p>
    <w:p w:rsidR="00676175" w:rsidRPr="001C4712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Misericordia</w:t>
      </w:r>
      <w:r w:rsidR="00676175" w:rsidRPr="001C4712">
        <w:rPr>
          <w:rFonts w:ascii="Arial" w:hAnsi="Arial" w:cs="Arial"/>
          <w:bCs/>
          <w:sz w:val="22"/>
          <w:szCs w:val="22"/>
        </w:rPr>
        <w:t xml:space="preserve"> (4:32)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Perdón (4:32)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Sin ira, </w:t>
      </w:r>
      <w:r w:rsidR="0029328B">
        <w:rPr>
          <w:rFonts w:ascii="Arial" w:hAnsi="Arial" w:cs="Arial"/>
          <w:bCs/>
          <w:sz w:val="22"/>
          <w:szCs w:val="22"/>
          <w:lang w:val="es-ES"/>
        </w:rPr>
        <w:t>enojo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(4:26; ¡ver Salmo 4 en contexto!)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Sin amargura (4:31)</w:t>
      </w:r>
    </w:p>
    <w:p w:rsidR="00676175" w:rsidRPr="001C4712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Sin insultos </w:t>
      </w:r>
      <w:r w:rsidR="00676175" w:rsidRPr="001C4712">
        <w:rPr>
          <w:rFonts w:ascii="Arial" w:hAnsi="Arial" w:cs="Arial"/>
          <w:bCs/>
          <w:sz w:val="22"/>
          <w:szCs w:val="22"/>
        </w:rPr>
        <w:t>(4:31)</w:t>
      </w:r>
    </w:p>
    <w:p w:rsidR="00676175" w:rsidRPr="001C4712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Sin malicia (4:31).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  <w:lang w:val="es-ES"/>
        </w:rPr>
      </w:pPr>
      <w:r w:rsidRPr="00355F8C">
        <w:rPr>
          <w:rFonts w:ascii="Arial" w:hAnsi="Arial" w:cs="Arial"/>
          <w:sz w:val="22"/>
          <w:szCs w:val="22"/>
          <w:lang w:val="es-ES"/>
        </w:rPr>
        <w:t>Adoración llena del Espíritu (5:18-20, y ver Col 3:16)</w:t>
      </w:r>
    </w:p>
    <w:p w:rsidR="00676175" w:rsidRPr="00355F8C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Permitida 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por la humildad, la mansedumbre, la paciencia y la </w:t>
      </w:r>
      <w:r>
        <w:rPr>
          <w:rFonts w:ascii="Arial" w:hAnsi="Arial" w:cs="Arial"/>
          <w:bCs/>
          <w:sz w:val="22"/>
          <w:szCs w:val="22"/>
          <w:lang w:val="es-ES"/>
        </w:rPr>
        <w:t>tolerancia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(4:2)</w:t>
      </w:r>
    </w:p>
    <w:p w:rsidR="00676175" w:rsidRPr="0029328B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29328B">
        <w:rPr>
          <w:rFonts w:ascii="Arial" w:hAnsi="Arial" w:cs="Arial"/>
          <w:bCs/>
          <w:sz w:val="22"/>
          <w:szCs w:val="22"/>
          <w:lang w:val="es-ES"/>
        </w:rPr>
        <w:t>Llen</w:t>
      </w:r>
      <w:r w:rsidR="0029328B" w:rsidRPr="0029328B">
        <w:rPr>
          <w:rFonts w:ascii="Arial" w:hAnsi="Arial" w:cs="Arial"/>
          <w:bCs/>
          <w:sz w:val="22"/>
          <w:szCs w:val="22"/>
          <w:lang w:val="es-ES"/>
        </w:rPr>
        <w:t>a</w:t>
      </w:r>
      <w:r w:rsidRPr="0029328B">
        <w:rPr>
          <w:rFonts w:ascii="Arial" w:hAnsi="Arial" w:cs="Arial"/>
          <w:bCs/>
          <w:sz w:val="22"/>
          <w:szCs w:val="22"/>
          <w:lang w:val="es-ES"/>
        </w:rPr>
        <w:t xml:space="preserve"> del Espíritu (</w:t>
      </w:r>
      <w:r w:rsidR="0029328B" w:rsidRPr="0029328B">
        <w:rPr>
          <w:rFonts w:ascii="Arial" w:hAnsi="Arial" w:cs="Arial"/>
          <w:bCs/>
          <w:sz w:val="22"/>
          <w:szCs w:val="22"/>
          <w:lang w:val="es-ES"/>
        </w:rPr>
        <w:t>la p</w:t>
      </w:r>
      <w:r w:rsidRPr="0029328B">
        <w:rPr>
          <w:rFonts w:ascii="Arial" w:hAnsi="Arial" w:cs="Arial"/>
          <w:bCs/>
          <w:sz w:val="22"/>
          <w:szCs w:val="22"/>
          <w:lang w:val="es-ES"/>
        </w:rPr>
        <w:t>alabra) (5:18)</w:t>
      </w:r>
    </w:p>
    <w:p w:rsidR="00676175" w:rsidRPr="001C4712" w:rsidRDefault="0029328B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Cantos</w:t>
      </w:r>
      <w:r w:rsidR="00676175" w:rsidRPr="001C4712">
        <w:rPr>
          <w:rFonts w:ascii="Arial" w:hAnsi="Arial" w:cs="Arial"/>
          <w:bCs/>
          <w:sz w:val="22"/>
          <w:szCs w:val="22"/>
        </w:rPr>
        <w:t>, etc. (5:19, Col 3:16)</w:t>
      </w:r>
    </w:p>
    <w:p w:rsidR="00676175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 w:rsidRPr="001C4712">
        <w:rPr>
          <w:rFonts w:ascii="Arial" w:hAnsi="Arial" w:cs="Arial"/>
          <w:bCs/>
          <w:sz w:val="22"/>
          <w:szCs w:val="22"/>
        </w:rPr>
        <w:t>Da</w:t>
      </w:r>
      <w:r w:rsidR="00F6623E">
        <w:rPr>
          <w:rFonts w:ascii="Arial" w:hAnsi="Arial" w:cs="Arial"/>
          <w:bCs/>
          <w:sz w:val="22"/>
          <w:szCs w:val="22"/>
        </w:rPr>
        <w:t>r</w:t>
      </w:r>
      <w:r w:rsidRPr="001C4712">
        <w:rPr>
          <w:rFonts w:ascii="Arial" w:hAnsi="Arial" w:cs="Arial"/>
          <w:bCs/>
          <w:sz w:val="22"/>
          <w:szCs w:val="22"/>
        </w:rPr>
        <w:t xml:space="preserve"> gracias (5:20).</w:t>
      </w:r>
    </w:p>
    <w:p w:rsidR="0029328B" w:rsidRDefault="0029328B" w:rsidP="0029328B">
      <w:pPr>
        <w:pStyle w:val="DefaultText"/>
        <w:rPr>
          <w:rFonts w:ascii="Arial" w:hAnsi="Arial" w:cs="Arial"/>
          <w:bCs/>
          <w:sz w:val="22"/>
          <w:szCs w:val="22"/>
        </w:rPr>
      </w:pPr>
    </w:p>
    <w:p w:rsidR="0029328B" w:rsidRDefault="0029328B" w:rsidP="0029328B">
      <w:pPr>
        <w:pStyle w:val="DefaultText"/>
        <w:rPr>
          <w:rFonts w:ascii="Arial" w:hAnsi="Arial" w:cs="Arial"/>
          <w:bCs/>
          <w:sz w:val="22"/>
          <w:szCs w:val="22"/>
        </w:rPr>
      </w:pPr>
    </w:p>
    <w:p w:rsidR="0029328B" w:rsidRDefault="0029328B" w:rsidP="0029328B">
      <w:pPr>
        <w:pStyle w:val="DefaultText"/>
        <w:rPr>
          <w:rFonts w:ascii="Arial" w:hAnsi="Arial" w:cs="Arial"/>
          <w:bCs/>
          <w:sz w:val="22"/>
          <w:szCs w:val="22"/>
        </w:rPr>
      </w:pPr>
    </w:p>
    <w:p w:rsidR="0029328B" w:rsidRPr="001C4712" w:rsidRDefault="0029328B" w:rsidP="0029328B">
      <w:pPr>
        <w:pStyle w:val="DefaultText"/>
        <w:rPr>
          <w:rFonts w:ascii="Arial" w:hAnsi="Arial" w:cs="Arial"/>
          <w:bCs/>
          <w:sz w:val="22"/>
          <w:szCs w:val="22"/>
        </w:rPr>
      </w:pPr>
    </w:p>
    <w:p w:rsidR="00676175" w:rsidRPr="00FC4AD5" w:rsidRDefault="00F6623E" w:rsidP="009E7083">
      <w:pPr>
        <w:pStyle w:val="ListParagraph"/>
        <w:numPr>
          <w:ilvl w:val="3"/>
          <w:numId w:val="6"/>
        </w:numPr>
        <w:spacing w:before="120" w:after="0" w:line="240" w:lineRule="auto"/>
        <w:ind w:left="360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</w:rPr>
        <w:t>Se anticipan</w:t>
      </w:r>
      <w:r w:rsidR="00676175">
        <w:rPr>
          <w:rFonts w:ascii="Arial" w:hAnsi="Arial" w:cs="Arial"/>
          <w:b/>
          <w:i/>
          <w:iCs/>
        </w:rPr>
        <w:t xml:space="preserve"> dificultades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  <w:lang w:val="es-ES"/>
        </w:rPr>
      </w:pPr>
      <w:r w:rsidRPr="00355F8C">
        <w:rPr>
          <w:rFonts w:ascii="Arial" w:hAnsi="Arial" w:cs="Arial"/>
          <w:sz w:val="22"/>
          <w:szCs w:val="22"/>
          <w:lang w:val="es-ES"/>
        </w:rPr>
        <w:t>¿Puede algo de lo anterior iniciarse/implementarse unilateral</w:t>
      </w:r>
      <w:r w:rsidR="0029328B">
        <w:rPr>
          <w:rFonts w:ascii="Arial" w:hAnsi="Arial" w:cs="Arial"/>
          <w:sz w:val="22"/>
          <w:szCs w:val="22"/>
          <w:lang w:val="es-ES"/>
        </w:rPr>
        <w:t>mente (ver, por ej., I Ped</w:t>
      </w:r>
      <w:r w:rsidRPr="00355F8C">
        <w:rPr>
          <w:rFonts w:ascii="Arial" w:hAnsi="Arial" w:cs="Arial"/>
          <w:sz w:val="22"/>
          <w:szCs w:val="22"/>
          <w:lang w:val="es-ES"/>
        </w:rPr>
        <w:t xml:space="preserve"> 3:1-6)?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  <w:lang w:val="es-ES"/>
        </w:rPr>
      </w:pPr>
      <w:r w:rsidRPr="00355F8C">
        <w:rPr>
          <w:rFonts w:ascii="Arial" w:hAnsi="Arial" w:cs="Arial"/>
          <w:sz w:val="22"/>
          <w:szCs w:val="22"/>
          <w:lang w:val="es-ES"/>
        </w:rPr>
        <w:t>¿Espera Dios que nos pongamos este carácter sin importar la oposición?</w:t>
      </w:r>
    </w:p>
    <w:p w:rsidR="00676175" w:rsidRPr="00355F8C" w:rsidRDefault="00676175" w:rsidP="009E7083">
      <w:pPr>
        <w:pStyle w:val="DefaultText"/>
        <w:numPr>
          <w:ilvl w:val="6"/>
          <w:numId w:val="6"/>
        </w:numPr>
        <w:ind w:left="720"/>
        <w:rPr>
          <w:rFonts w:ascii="Arial" w:hAnsi="Arial" w:cs="Arial"/>
          <w:sz w:val="22"/>
          <w:szCs w:val="22"/>
          <w:lang w:val="es-ES"/>
        </w:rPr>
      </w:pPr>
      <w:r w:rsidRPr="00355F8C">
        <w:rPr>
          <w:rFonts w:ascii="Arial" w:hAnsi="Arial" w:cs="Arial"/>
          <w:sz w:val="22"/>
          <w:szCs w:val="22"/>
          <w:lang w:val="es-ES"/>
        </w:rPr>
        <w:t>¿Con qué imágenes s</w:t>
      </w:r>
      <w:r w:rsidR="0029328B">
        <w:rPr>
          <w:rFonts w:ascii="Arial" w:hAnsi="Arial" w:cs="Arial"/>
          <w:sz w:val="22"/>
          <w:szCs w:val="22"/>
          <w:lang w:val="es-ES"/>
        </w:rPr>
        <w:t>igue la carta a Éfeso (ver Ef 6:</w:t>
      </w:r>
      <w:r w:rsidRPr="00355F8C">
        <w:rPr>
          <w:rFonts w:ascii="Arial" w:hAnsi="Arial" w:cs="Arial"/>
          <w:sz w:val="22"/>
          <w:szCs w:val="22"/>
          <w:lang w:val="es-ES"/>
        </w:rPr>
        <w:t>10-17)?</w:t>
      </w:r>
    </w:p>
    <w:p w:rsidR="00676175" w:rsidRPr="00355F8C" w:rsidRDefault="00676175" w:rsidP="009E7083">
      <w:pPr>
        <w:pStyle w:val="ListParagraph"/>
        <w:numPr>
          <w:ilvl w:val="3"/>
          <w:numId w:val="6"/>
        </w:numPr>
        <w:spacing w:before="120" w:after="0" w:line="240" w:lineRule="auto"/>
        <w:ind w:left="360"/>
        <w:rPr>
          <w:rFonts w:ascii="Arial" w:hAnsi="Arial" w:cs="Arial"/>
          <w:b/>
          <w:i/>
          <w:iCs/>
          <w:u w:val="single"/>
          <w:lang w:val="es-ES"/>
        </w:rPr>
      </w:pPr>
      <w:r w:rsidRPr="00355F8C">
        <w:rPr>
          <w:rFonts w:ascii="Arial" w:hAnsi="Arial" w:cs="Arial"/>
          <w:b/>
          <w:i/>
          <w:iCs/>
          <w:lang w:val="es-ES"/>
        </w:rPr>
        <w:t xml:space="preserve">Ya no </w:t>
      </w:r>
      <w:r w:rsidR="0029328B">
        <w:rPr>
          <w:rFonts w:ascii="Arial" w:hAnsi="Arial" w:cs="Arial"/>
          <w:b/>
          <w:i/>
          <w:iCs/>
          <w:lang w:val="es-ES"/>
        </w:rPr>
        <w:t>anden</w:t>
      </w:r>
      <w:r w:rsidRPr="00355F8C">
        <w:rPr>
          <w:rFonts w:ascii="Arial" w:hAnsi="Arial" w:cs="Arial"/>
          <w:b/>
          <w:i/>
          <w:iCs/>
          <w:lang w:val="es-ES"/>
        </w:rPr>
        <w:t xml:space="preserve"> como los gentiles (Ef</w:t>
      </w:r>
      <w:r w:rsidR="0029328B">
        <w:rPr>
          <w:rFonts w:ascii="Arial" w:hAnsi="Arial" w:cs="Arial"/>
          <w:b/>
          <w:i/>
          <w:iCs/>
          <w:lang w:val="es-ES"/>
        </w:rPr>
        <w:t xml:space="preserve"> </w:t>
      </w:r>
      <w:r w:rsidRPr="00355F8C">
        <w:rPr>
          <w:rFonts w:ascii="Arial" w:hAnsi="Arial" w:cs="Arial"/>
          <w:b/>
          <w:i/>
          <w:iCs/>
          <w:lang w:val="es-ES"/>
        </w:rPr>
        <w:t>4:17): Empoderamiento</w:t>
      </w:r>
      <w:r w:rsidRPr="00355F8C">
        <w:rPr>
          <w:rFonts w:ascii="Arial" w:hAnsi="Arial" w:cs="Arial"/>
          <w:b/>
          <w:i/>
          <w:iCs/>
          <w:lang w:val="es-ES"/>
        </w:rPr>
        <w:br/>
      </w:r>
      <w:r w:rsidRPr="00355F8C">
        <w:rPr>
          <w:rFonts w:ascii="Arial" w:eastAsia="Times New Roman" w:hAnsi="Arial" w:cs="Arial"/>
          <w:noProof/>
          <w:lang w:val="es-ES"/>
        </w:rPr>
        <w:t>1.</w:t>
      </w:r>
      <w:r w:rsidRPr="00355F8C">
        <w:rPr>
          <w:rFonts w:ascii="Arial" w:eastAsia="Times New Roman" w:hAnsi="Arial" w:cs="Arial"/>
          <w:noProof/>
          <w:lang w:val="es-ES"/>
        </w:rPr>
        <w:tab/>
        <w:t>¿Qué tan comunes son los comportamientos anteriores en las familias del mundo? ¿Por qué?</w:t>
      </w:r>
      <w:r w:rsidRPr="00355F8C">
        <w:rPr>
          <w:rFonts w:ascii="Arial" w:eastAsia="Times New Roman" w:hAnsi="Arial" w:cs="Arial"/>
          <w:noProof/>
          <w:lang w:val="es-ES"/>
        </w:rPr>
        <w:br/>
        <w:t>2.</w:t>
      </w:r>
      <w:r w:rsidRPr="00355F8C">
        <w:rPr>
          <w:rFonts w:ascii="Arial" w:eastAsia="Times New Roman" w:hAnsi="Arial" w:cs="Arial"/>
          <w:noProof/>
          <w:lang w:val="es-ES"/>
        </w:rPr>
        <w:tab/>
        <w:t>¿Qué tan bien aceptados o comprendidos son estos comportamie</w:t>
      </w:r>
      <w:r w:rsidR="0029328B">
        <w:rPr>
          <w:rFonts w:ascii="Arial" w:eastAsia="Times New Roman" w:hAnsi="Arial" w:cs="Arial"/>
          <w:noProof/>
          <w:lang w:val="es-ES"/>
        </w:rPr>
        <w:t>ntos en el mundo? ¿Por qué?</w:t>
      </w:r>
      <w:r w:rsidR="0029328B">
        <w:rPr>
          <w:rFonts w:ascii="Arial" w:eastAsia="Times New Roman" w:hAnsi="Arial" w:cs="Arial"/>
          <w:noProof/>
          <w:lang w:val="es-ES"/>
        </w:rPr>
        <w:br/>
        <w:t>3.</w:t>
      </w:r>
      <w:r w:rsidR="0029328B">
        <w:rPr>
          <w:rFonts w:ascii="Arial" w:eastAsia="Times New Roman" w:hAnsi="Arial" w:cs="Arial"/>
          <w:noProof/>
          <w:lang w:val="es-ES"/>
        </w:rPr>
        <w:tab/>
        <w:t>¿Qué empodera e</w:t>
      </w:r>
      <w:r w:rsidRPr="00355F8C">
        <w:rPr>
          <w:rFonts w:ascii="Arial" w:hAnsi="Arial" w:cs="Arial"/>
          <w:bCs/>
          <w:lang w:val="es-ES"/>
        </w:rPr>
        <w:t>ste comportamiento en los</w:t>
      </w:r>
      <w:r w:rsidR="0029328B">
        <w:rPr>
          <w:rFonts w:ascii="Arial" w:hAnsi="Arial" w:cs="Arial"/>
          <w:bCs/>
          <w:lang w:val="es-ES"/>
        </w:rPr>
        <w:t xml:space="preserve"> que son</w:t>
      </w:r>
      <w:r w:rsidRPr="00355F8C">
        <w:rPr>
          <w:rFonts w:ascii="Arial" w:hAnsi="Arial" w:cs="Arial"/>
          <w:bCs/>
          <w:lang w:val="es-ES"/>
        </w:rPr>
        <w:t xml:space="preserve"> adoptados por Dios en Cristo?</w:t>
      </w:r>
      <w:r w:rsidRPr="00355F8C">
        <w:rPr>
          <w:rFonts w:ascii="Arial" w:hAnsi="Arial" w:cs="Arial"/>
          <w:b/>
          <w:i/>
          <w:iCs/>
          <w:lang w:val="es-ES"/>
        </w:rPr>
        <w:t xml:space="preserve"> 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4:1 – …</w:t>
      </w:r>
      <w:r w:rsidR="00AB14F7">
        <w:rPr>
          <w:rFonts w:ascii="Arial" w:hAnsi="Arial" w:cs="Arial"/>
          <w:bCs/>
          <w:sz w:val="22"/>
          <w:szCs w:val="22"/>
          <w:lang w:val="es-ES"/>
        </w:rPr>
        <w:t>Vivan de una manera digna de la vocación con que han sido llamados</w:t>
      </w:r>
    </w:p>
    <w:p w:rsidR="00676175" w:rsidRPr="00F6449B" w:rsidRDefault="00AB14F7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4:20 – …Han</w:t>
      </w:r>
      <w:r w:rsidR="00676175" w:rsidRPr="00F6449B">
        <w:rPr>
          <w:rFonts w:ascii="Arial" w:hAnsi="Arial" w:cs="Arial"/>
          <w:bCs/>
          <w:sz w:val="22"/>
          <w:szCs w:val="22"/>
        </w:rPr>
        <w:t>… aprendido a Cristo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4:30 – </w:t>
      </w:r>
      <w:r w:rsidR="00AB14F7">
        <w:rPr>
          <w:rFonts w:ascii="Arial" w:hAnsi="Arial" w:cs="Arial"/>
          <w:bCs/>
          <w:sz w:val="22"/>
          <w:szCs w:val="22"/>
          <w:lang w:val="es-ES"/>
        </w:rPr>
        <w:t>Fueron sellados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por el Espíritu Santo para </w:t>
      </w:r>
      <w:r w:rsidR="00AB14F7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Pr="00355F8C">
        <w:rPr>
          <w:rFonts w:ascii="Arial" w:hAnsi="Arial" w:cs="Arial"/>
          <w:bCs/>
          <w:sz w:val="22"/>
          <w:szCs w:val="22"/>
          <w:lang w:val="es-ES"/>
        </w:rPr>
        <w:t>redención.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4:32 – …Como Dios </w:t>
      </w:r>
      <w:r w:rsidR="00AB14F7">
        <w:rPr>
          <w:rFonts w:ascii="Arial" w:hAnsi="Arial" w:cs="Arial"/>
          <w:bCs/>
          <w:sz w:val="22"/>
          <w:szCs w:val="22"/>
          <w:lang w:val="es-ES"/>
        </w:rPr>
        <w:t xml:space="preserve">los perdonó </w:t>
      </w:r>
      <w:r w:rsidRPr="00355F8C">
        <w:rPr>
          <w:rFonts w:ascii="Arial" w:hAnsi="Arial" w:cs="Arial"/>
          <w:bCs/>
          <w:sz w:val="22"/>
          <w:szCs w:val="22"/>
          <w:lang w:val="es-ES"/>
        </w:rPr>
        <w:t>en Cristo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5:2 – Como también Cristo nos amó… se </w:t>
      </w:r>
      <w:r w:rsidR="00AB14F7">
        <w:rPr>
          <w:rFonts w:ascii="Arial" w:hAnsi="Arial" w:cs="Arial"/>
          <w:bCs/>
          <w:sz w:val="22"/>
          <w:szCs w:val="22"/>
          <w:lang w:val="es-ES"/>
        </w:rPr>
        <w:t>dio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a sí mismo por nosotros…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5:3 – Como co</w:t>
      </w:r>
      <w:r w:rsidR="00AB14F7">
        <w:rPr>
          <w:rFonts w:ascii="Arial" w:hAnsi="Arial" w:cs="Arial"/>
          <w:bCs/>
          <w:sz w:val="22"/>
          <w:szCs w:val="22"/>
          <w:lang w:val="es-ES"/>
        </w:rPr>
        <w:t xml:space="preserve">rresponde </w:t>
      </w:r>
      <w:r w:rsidRPr="00355F8C">
        <w:rPr>
          <w:rFonts w:ascii="Arial" w:hAnsi="Arial" w:cs="Arial"/>
          <w:bCs/>
          <w:sz w:val="22"/>
          <w:szCs w:val="22"/>
          <w:lang w:val="es-ES"/>
        </w:rPr>
        <w:t>a los santos (pueblo santo)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5:5 – Tenemos una herencia en el </w:t>
      </w:r>
      <w:r w:rsidR="00AB14F7">
        <w:rPr>
          <w:rFonts w:ascii="Arial" w:hAnsi="Arial" w:cs="Arial"/>
          <w:bCs/>
          <w:sz w:val="22"/>
          <w:szCs w:val="22"/>
          <w:lang w:val="es-ES"/>
        </w:rPr>
        <w:t>r</w:t>
      </w:r>
      <w:r w:rsidRPr="00355F8C">
        <w:rPr>
          <w:rFonts w:ascii="Arial" w:hAnsi="Arial" w:cs="Arial"/>
          <w:bCs/>
          <w:sz w:val="22"/>
          <w:szCs w:val="22"/>
          <w:lang w:val="es-ES"/>
        </w:rPr>
        <w:t>eino de Cristo y de Dios</w:t>
      </w:r>
    </w:p>
    <w:p w:rsidR="00676175" w:rsidRPr="00355F8C" w:rsidRDefault="00AB14F7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5:8 – Ahora son</w:t>
      </w:r>
      <w:r w:rsidR="00676175" w:rsidRPr="00355F8C">
        <w:rPr>
          <w:rFonts w:ascii="Arial" w:hAnsi="Arial" w:cs="Arial"/>
          <w:bCs/>
          <w:sz w:val="22"/>
          <w:szCs w:val="22"/>
          <w:lang w:val="es-ES"/>
        </w:rPr>
        <w:t xml:space="preserve"> luz en el Señor (…hijos de luz)</w:t>
      </w:r>
    </w:p>
    <w:p w:rsidR="00676175" w:rsidRPr="00355F8C" w:rsidRDefault="00676175" w:rsidP="009E7083">
      <w:pPr>
        <w:pStyle w:val="DefaultText"/>
        <w:numPr>
          <w:ilvl w:val="7"/>
          <w:numId w:val="6"/>
        </w:numPr>
        <w:ind w:left="1080"/>
        <w:rPr>
          <w:rFonts w:ascii="Arial" w:hAnsi="Arial" w:cs="Arial"/>
          <w:bCs/>
          <w:sz w:val="22"/>
          <w:szCs w:val="22"/>
          <w:lang w:val="es-ES"/>
        </w:rPr>
      </w:pPr>
      <w:r w:rsidRPr="00355F8C">
        <w:rPr>
          <w:rFonts w:ascii="Arial" w:hAnsi="Arial" w:cs="Arial"/>
          <w:bCs/>
          <w:sz w:val="22"/>
          <w:szCs w:val="22"/>
          <w:lang w:val="es-ES"/>
        </w:rPr>
        <w:t>5:18 – Lleno</w:t>
      </w:r>
      <w:r w:rsidR="00AB14F7">
        <w:rPr>
          <w:rFonts w:ascii="Arial" w:hAnsi="Arial" w:cs="Arial"/>
          <w:bCs/>
          <w:sz w:val="22"/>
          <w:szCs w:val="22"/>
          <w:lang w:val="es-ES"/>
        </w:rPr>
        <w:t>s</w:t>
      </w:r>
      <w:r w:rsidRPr="00355F8C">
        <w:rPr>
          <w:rFonts w:ascii="Arial" w:hAnsi="Arial" w:cs="Arial"/>
          <w:bCs/>
          <w:sz w:val="22"/>
          <w:szCs w:val="22"/>
          <w:lang w:val="es-ES"/>
        </w:rPr>
        <w:t xml:space="preserve"> [infundido</w:t>
      </w:r>
      <w:r w:rsidR="00AB14F7">
        <w:rPr>
          <w:rFonts w:ascii="Arial" w:hAnsi="Arial" w:cs="Arial"/>
          <w:bCs/>
          <w:sz w:val="22"/>
          <w:szCs w:val="22"/>
          <w:lang w:val="es-ES"/>
        </w:rPr>
        <w:t>s, influenciado</w:t>
      </w:r>
      <w:r w:rsidR="00F6623E">
        <w:rPr>
          <w:rFonts w:ascii="Arial" w:hAnsi="Arial" w:cs="Arial"/>
          <w:bCs/>
          <w:sz w:val="22"/>
          <w:szCs w:val="22"/>
          <w:lang w:val="es-ES"/>
        </w:rPr>
        <w:t>s</w:t>
      </w:r>
      <w:r w:rsidR="00AB14F7">
        <w:rPr>
          <w:rFonts w:ascii="Arial" w:hAnsi="Arial" w:cs="Arial"/>
          <w:bCs/>
          <w:sz w:val="22"/>
          <w:szCs w:val="22"/>
          <w:lang w:val="es-ES"/>
        </w:rPr>
        <w:t>] d</w:t>
      </w:r>
      <w:r w:rsidR="00F6623E">
        <w:rPr>
          <w:rFonts w:ascii="Arial" w:hAnsi="Arial" w:cs="Arial"/>
          <w:bCs/>
          <w:sz w:val="22"/>
          <w:szCs w:val="22"/>
          <w:lang w:val="es-ES"/>
        </w:rPr>
        <w:t>el Espíritu/p</w:t>
      </w:r>
      <w:r w:rsidRPr="00355F8C">
        <w:rPr>
          <w:rFonts w:ascii="Arial" w:hAnsi="Arial" w:cs="Arial"/>
          <w:bCs/>
          <w:sz w:val="22"/>
          <w:szCs w:val="22"/>
          <w:lang w:val="es-ES"/>
        </w:rPr>
        <w:t>alabra</w:t>
      </w:r>
      <w:r w:rsidR="003D5BDB" w:rsidRPr="00355F8C">
        <w:rPr>
          <w:rFonts w:ascii="Arial" w:hAnsi="Arial" w:cs="Arial"/>
          <w:b/>
          <w:bCs/>
          <w:sz w:val="28"/>
          <w:szCs w:val="28"/>
          <w:lang w:val="es-ES"/>
        </w:rPr>
        <w:br w:type="page"/>
      </w:r>
    </w:p>
    <w:p w:rsidR="00AB14F7" w:rsidRDefault="00AB14F7" w:rsidP="00A47804">
      <w:pPr>
        <w:spacing w:after="0"/>
        <w:jc w:val="center"/>
        <w:rPr>
          <w:b/>
          <w:sz w:val="28"/>
          <w:lang w:val="es-ES"/>
        </w:rPr>
      </w:pPr>
    </w:p>
    <w:p w:rsidR="00A47804" w:rsidRPr="00355F8C" w:rsidRDefault="00E261E0" w:rsidP="00A47804">
      <w:pPr>
        <w:spacing w:after="0"/>
        <w:jc w:val="center"/>
        <w:rPr>
          <w:b/>
          <w:sz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969E62" wp14:editId="0446E302">
                <wp:simplePos x="0" y="0"/>
                <wp:positionH relativeFrom="margin">
                  <wp:posOffset>1550079</wp:posOffset>
                </wp:positionH>
                <wp:positionV relativeFrom="paragraph">
                  <wp:posOffset>-469424</wp:posOffset>
                </wp:positionV>
                <wp:extent cx="3036591" cy="431597"/>
                <wp:effectExtent l="0" t="0" r="30480" b="64135"/>
                <wp:wrapNone/>
                <wp:docPr id="4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10F15" w:rsidRPr="00F93CB1" w:rsidRDefault="00A10F15" w:rsidP="00E261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9E62" id="_x0000_s1029" type="#_x0000_t176" style="position:absolute;left:0;text-align:left;margin-left:122.05pt;margin-top:-36.95pt;width:239.1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" fillcolor="#bdd7ee" strokecolor="#a5a5a5" strokeweight="1pt">
                <v:shadow on="t" color="#525252" offset="1pt"/>
                <v:textbox>
                  <w:txbxContent>
                    <w:p w:rsidR="00A10F15" w:rsidRPr="00F93CB1" w:rsidRDefault="00A10F15" w:rsidP="00E261E0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14F7">
        <w:rPr>
          <w:b/>
          <w:sz w:val="28"/>
          <w:lang w:val="es-ES"/>
        </w:rPr>
        <w:t>Pape</w:t>
      </w:r>
      <w:r w:rsidR="00A47804" w:rsidRPr="00355F8C">
        <w:rPr>
          <w:b/>
          <w:sz w:val="28"/>
          <w:lang w:val="es-ES"/>
        </w:rPr>
        <w:t>les de</w:t>
      </w:r>
      <w:r w:rsidR="00AB14F7">
        <w:rPr>
          <w:b/>
          <w:sz w:val="28"/>
          <w:lang w:val="es-ES"/>
        </w:rPr>
        <w:t>l</w:t>
      </w:r>
      <w:r w:rsidR="00A47804" w:rsidRPr="00355F8C">
        <w:rPr>
          <w:b/>
          <w:sz w:val="28"/>
          <w:lang w:val="es-ES"/>
        </w:rPr>
        <w:t xml:space="preserve"> marido y</w:t>
      </w:r>
      <w:r w:rsidR="00AB14F7">
        <w:rPr>
          <w:b/>
          <w:sz w:val="28"/>
          <w:lang w:val="es-ES"/>
        </w:rPr>
        <w:t xml:space="preserve"> la esposa</w:t>
      </w:r>
    </w:p>
    <w:p w:rsidR="00A47804" w:rsidRPr="00355F8C" w:rsidRDefault="00A47804" w:rsidP="00A47804">
      <w:pPr>
        <w:pStyle w:val="DefaultText"/>
        <w:jc w:val="center"/>
        <w:rPr>
          <w:rFonts w:asciiTheme="minorHAnsi" w:hAnsiTheme="minorHAnsi"/>
          <w:sz w:val="28"/>
          <w:lang w:val="es-ES"/>
        </w:rPr>
      </w:pPr>
      <w:r w:rsidRPr="00355F8C">
        <w:rPr>
          <w:rFonts w:asciiTheme="minorHAnsi" w:hAnsiTheme="minorHAnsi"/>
          <w:b/>
          <w:i/>
          <w:sz w:val="28"/>
          <w:lang w:val="es-ES"/>
        </w:rPr>
        <w:t>Lección 3</w:t>
      </w:r>
    </w:p>
    <w:p w:rsidR="00A47804" w:rsidRPr="00355F8C" w:rsidRDefault="00A47804" w:rsidP="00A47804">
      <w:pPr>
        <w:spacing w:after="0"/>
        <w:rPr>
          <w:rFonts w:cstheme="minorHAnsi"/>
          <w:b/>
          <w:bCs/>
          <w:sz w:val="16"/>
          <w:szCs w:val="16"/>
          <w:lang w:val="es-ES"/>
        </w:rPr>
      </w:pPr>
    </w:p>
    <w:p w:rsidR="00A47804" w:rsidRPr="000336B5" w:rsidRDefault="00A47804" w:rsidP="009E7083">
      <w:pPr>
        <w:pStyle w:val="DefaultText"/>
        <w:numPr>
          <w:ilvl w:val="0"/>
          <w:numId w:val="24"/>
        </w:numPr>
        <w:ind w:left="0" w:firstLine="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Describa las diferencias entre los </w:t>
      </w:r>
      <w:r w:rsidR="00AB14F7" w:rsidRPr="000336B5">
        <w:rPr>
          <w:rFonts w:asciiTheme="minorHAnsi" w:hAnsiTheme="minorHAnsi" w:cstheme="minorHAnsi"/>
          <w:sz w:val="22"/>
          <w:szCs w:val="22"/>
          <w:lang w:val="es-ES"/>
        </w:rPr>
        <w:t>papeles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de</w:t>
      </w:r>
      <w:r w:rsidR="00AB14F7" w:rsidRPr="000336B5">
        <w:rPr>
          <w:rFonts w:asciiTheme="minorHAnsi" w:hAnsiTheme="minorHAnsi" w:cstheme="minorHAnsi"/>
          <w:sz w:val="22"/>
          <w:szCs w:val="22"/>
          <w:lang w:val="es-ES"/>
        </w:rPr>
        <w:t>l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marido y </w:t>
      </w:r>
      <w:r w:rsidR="00AB14F7" w:rsidRPr="000336B5">
        <w:rPr>
          <w:rFonts w:asciiTheme="minorHAnsi" w:hAnsiTheme="minorHAnsi" w:cstheme="minorHAnsi"/>
          <w:sz w:val="22"/>
          <w:szCs w:val="22"/>
          <w:lang w:val="es-ES"/>
        </w:rPr>
        <w:t>la esposa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:rsidR="00A47804" w:rsidRPr="000336B5" w:rsidRDefault="00A47804" w:rsidP="00A47804">
      <w:pPr>
        <w:pStyle w:val="DefaultText"/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a.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ab/>
        <w:t>1 Corintios 11:3</w:t>
      </w:r>
    </w:p>
    <w:p w:rsidR="00A47804" w:rsidRPr="000336B5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0336B5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b.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ab/>
        <w:t>1 Pedro 3:1, 7</w:t>
      </w:r>
    </w:p>
    <w:p w:rsidR="00A47804" w:rsidRPr="000336B5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0336B5" w:rsidRDefault="000336B5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ab/>
        <w:t>Col. 3:18-19</w:t>
      </w:r>
    </w:p>
    <w:p w:rsidR="00A47804" w:rsidRPr="000336B5" w:rsidRDefault="00A47804" w:rsidP="00A47804">
      <w:pPr>
        <w:pStyle w:val="DefaultText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0336B5" w:rsidRDefault="00AB14F7" w:rsidP="009E7083">
      <w:pPr>
        <w:pStyle w:val="DefaultText"/>
        <w:numPr>
          <w:ilvl w:val="0"/>
          <w:numId w:val="24"/>
        </w:numPr>
        <w:ind w:left="0" w:firstLine="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Describa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cómo un 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>marido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imita la acción de Jesús hacia la iglesia (Efesios 5:22-29)</w:t>
      </w:r>
    </w:p>
    <w:p w:rsidR="00A47804" w:rsidRPr="000336B5" w:rsidRDefault="00A47804" w:rsidP="00A47804">
      <w:pPr>
        <w:pStyle w:val="DefaultText"/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0336B5" w:rsidRDefault="00A47804" w:rsidP="00A47804">
      <w:pPr>
        <w:pStyle w:val="DefaultText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336B5">
        <w:rPr>
          <w:rFonts w:asciiTheme="minorHAnsi" w:hAnsiTheme="minorHAnsi" w:cstheme="minorHAnsi"/>
          <w:sz w:val="22"/>
          <w:szCs w:val="22"/>
          <w:u w:val="single"/>
          <w:lang w:val="es-ES"/>
        </w:rPr>
        <w:t>Jesús y la iglesia</w:t>
      </w:r>
      <w:r w:rsidRPr="000336B5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Pr="000336B5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Pr="000336B5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Pr="000336B5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  <w:t>Un marido y su esposa</w:t>
      </w:r>
    </w:p>
    <w:p w:rsidR="00A47804" w:rsidRPr="000336B5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a. cabeza (v. 22)</w:t>
      </w:r>
    </w:p>
    <w:p w:rsidR="00A47804" w:rsidRPr="000336B5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b. salva (v. 2</w:t>
      </w:r>
      <w:r w:rsidR="00AB14F7" w:rsidRPr="000336B5">
        <w:rPr>
          <w:rFonts w:asciiTheme="minorHAnsi" w:hAnsiTheme="minorHAnsi" w:cstheme="minorHAnsi"/>
          <w:sz w:val="22"/>
          <w:szCs w:val="22"/>
          <w:lang w:val="es-ES"/>
        </w:rPr>
        <w:t>3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A47804" w:rsidRPr="000336B5" w:rsidRDefault="00AB14F7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>. ama (v. 25)</w:t>
      </w:r>
    </w:p>
    <w:p w:rsidR="00A47804" w:rsidRPr="000336B5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d. se </w:t>
      </w:r>
      <w:r w:rsidR="00AB14F7" w:rsidRPr="000336B5">
        <w:rPr>
          <w:rFonts w:asciiTheme="minorHAnsi" w:hAnsiTheme="minorHAnsi" w:cstheme="minorHAnsi"/>
          <w:sz w:val="22"/>
          <w:szCs w:val="22"/>
          <w:lang w:val="es-ES"/>
        </w:rPr>
        <w:t>dio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por (v. 2</w:t>
      </w:r>
      <w:r w:rsidR="00AB14F7" w:rsidRPr="000336B5">
        <w:rPr>
          <w:rFonts w:asciiTheme="minorHAnsi" w:hAnsiTheme="minorHAnsi" w:cstheme="minorHAnsi"/>
          <w:sz w:val="22"/>
          <w:szCs w:val="22"/>
          <w:lang w:val="es-ES"/>
        </w:rPr>
        <w:t>5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>)</w:t>
      </w:r>
    </w:p>
    <w:p w:rsidR="00A47804" w:rsidRPr="000336B5" w:rsidRDefault="00AB14F7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e. santifica, lava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(v. 26)</w:t>
      </w:r>
    </w:p>
    <w:p w:rsidR="00A47804" w:rsidRPr="000336B5" w:rsidRDefault="00AB14F7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>f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336B5">
        <w:rPr>
          <w:rFonts w:asciiTheme="minorHAnsi" w:hAnsiTheme="minorHAnsi" w:cstheme="minorHAnsi"/>
          <w:sz w:val="22"/>
          <w:szCs w:val="22"/>
          <w:lang w:val="es-ES"/>
        </w:rPr>
        <w:t>sustenta y cuida</w:t>
      </w:r>
      <w:r w:rsidR="00A47804"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(v. 29)</w:t>
      </w:r>
    </w:p>
    <w:p w:rsidR="00A47804" w:rsidRPr="000336B5" w:rsidRDefault="00A47804" w:rsidP="00A47804">
      <w:pPr>
        <w:pStyle w:val="DefaultText"/>
        <w:rPr>
          <w:rFonts w:asciiTheme="minorHAnsi" w:hAnsiTheme="minorHAnsi" w:cstheme="minorHAnsi"/>
          <w:sz w:val="22"/>
          <w:szCs w:val="22"/>
          <w:lang w:val="es-ES"/>
        </w:rPr>
      </w:pPr>
      <w:r w:rsidRPr="000336B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A47804" w:rsidRPr="006D0C33" w:rsidRDefault="00A47804" w:rsidP="009E7083">
      <w:pPr>
        <w:pStyle w:val="NoSpacing"/>
        <w:numPr>
          <w:ilvl w:val="0"/>
          <w:numId w:val="24"/>
        </w:numPr>
        <w:rPr>
          <w:iCs/>
          <w:lang w:val="es-ES"/>
        </w:rPr>
      </w:pPr>
      <w:r w:rsidRPr="000336B5">
        <w:rPr>
          <w:iCs/>
          <w:lang w:val="es-ES"/>
        </w:rPr>
        <w:t xml:space="preserve">¿Cuáles son algunas de las características que necesita un hombre para liderar </w:t>
      </w:r>
      <w:r w:rsidR="00AB14F7" w:rsidRPr="000336B5">
        <w:rPr>
          <w:iCs/>
          <w:lang w:val="es-ES"/>
        </w:rPr>
        <w:t xml:space="preserve">a </w:t>
      </w:r>
      <w:r w:rsidRPr="000336B5">
        <w:rPr>
          <w:iCs/>
          <w:lang w:val="es-ES"/>
        </w:rPr>
        <w:t xml:space="preserve">una familia como </w:t>
      </w:r>
      <w:r w:rsidRPr="006D0C33">
        <w:rPr>
          <w:iCs/>
          <w:lang w:val="es-ES"/>
        </w:rPr>
        <w:t>Dios quiere? (cf. I Tim. 2:8; Tito 2:2,6,7,8)</w:t>
      </w:r>
    </w:p>
    <w:p w:rsidR="00A47804" w:rsidRPr="006D0C33" w:rsidRDefault="00A47804" w:rsidP="00A47804">
      <w:pPr>
        <w:pStyle w:val="NoSpacing"/>
        <w:ind w:left="360"/>
        <w:rPr>
          <w:b/>
          <w:iCs/>
          <w:lang w:val="es-ES"/>
        </w:rPr>
      </w:pPr>
    </w:p>
    <w:p w:rsidR="00A47804" w:rsidRPr="000336B5" w:rsidRDefault="00A47804" w:rsidP="009E7083">
      <w:pPr>
        <w:pStyle w:val="NoSpacing"/>
        <w:numPr>
          <w:ilvl w:val="0"/>
          <w:numId w:val="24"/>
        </w:numPr>
        <w:rPr>
          <w:b/>
          <w:bCs/>
          <w:i/>
          <w:lang w:val="es-ES"/>
        </w:rPr>
      </w:pPr>
      <w:r w:rsidRPr="006D0C33">
        <w:rPr>
          <w:b/>
          <w:bCs/>
          <w:i/>
          <w:lang w:val="es-ES"/>
        </w:rPr>
        <w:t>E</w:t>
      </w:r>
      <w:r w:rsidRPr="000336B5">
        <w:rPr>
          <w:b/>
          <w:bCs/>
          <w:i/>
          <w:lang w:val="es-ES"/>
        </w:rPr>
        <w:t>sposas y sumisión:</w:t>
      </w:r>
      <w:r w:rsidR="00AB14F7" w:rsidRPr="000336B5">
        <w:rPr>
          <w:b/>
          <w:bCs/>
          <w:i/>
          <w:lang w:val="es-ES"/>
        </w:rPr>
        <w:t xml:space="preserve"> </w:t>
      </w:r>
      <w:r w:rsidRPr="000336B5">
        <w:rPr>
          <w:iCs/>
          <w:lang w:val="es-ES"/>
        </w:rPr>
        <w:t>La sumisión se d</w:t>
      </w:r>
      <w:r w:rsidR="00AB14F7" w:rsidRPr="000336B5">
        <w:rPr>
          <w:iCs/>
          <w:lang w:val="es-ES"/>
        </w:rPr>
        <w:t>efine por la i</w:t>
      </w:r>
      <w:r w:rsidRPr="000336B5">
        <w:rPr>
          <w:iCs/>
          <w:lang w:val="es-ES"/>
        </w:rPr>
        <w:t>glesia (ideal) en sumisión a Cristo (Ef 5:32).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 xml:space="preserve">¿Cómo se relaciona la </w:t>
      </w:r>
      <w:r w:rsidR="00AB14F7" w:rsidRPr="000336B5">
        <w:rPr>
          <w:lang w:val="es-ES"/>
        </w:rPr>
        <w:t>i</w:t>
      </w:r>
      <w:r w:rsidRPr="000336B5">
        <w:rPr>
          <w:lang w:val="es-ES"/>
        </w:rPr>
        <w:t>glesia con Cristo con respecto a la identidad, la supervivencia y el propósito? (por ej</w:t>
      </w:r>
      <w:r w:rsidR="00AB14F7" w:rsidRPr="000336B5">
        <w:rPr>
          <w:lang w:val="es-ES"/>
        </w:rPr>
        <w:t>.</w:t>
      </w:r>
      <w:r w:rsidRPr="000336B5">
        <w:rPr>
          <w:lang w:val="es-ES"/>
        </w:rPr>
        <w:t>, Juan 15:1-6).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>Nótese el acuerdo implícito en “una sola carne” (I Cor. 6:16, 17).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</w:pPr>
      <w:r w:rsidRPr="000336B5">
        <w:rPr>
          <w:lang w:val="es-ES"/>
        </w:rPr>
        <w:t xml:space="preserve">¿Cómo se animan y dirigen los miembros del cuerpo de Cristo? </w:t>
      </w:r>
      <w:r w:rsidRPr="000336B5">
        <w:t>(Gál 2:20)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>¿Qué</w:t>
      </w:r>
      <w:r w:rsidR="00AB14F7" w:rsidRPr="000336B5">
        <w:rPr>
          <w:lang w:val="es-ES"/>
        </w:rPr>
        <w:t xml:space="preserve"> sugieren los términos “ayuda</w:t>
      </w:r>
      <w:r w:rsidRPr="000336B5">
        <w:rPr>
          <w:lang w:val="es-ES"/>
        </w:rPr>
        <w:t>”/</w:t>
      </w:r>
      <w:r w:rsidR="00AB14F7" w:rsidRPr="000336B5">
        <w:rPr>
          <w:lang w:val="es-ES"/>
        </w:rPr>
        <w:t>“</w:t>
      </w:r>
      <w:r w:rsidRPr="000336B5">
        <w:rPr>
          <w:lang w:val="es-ES"/>
        </w:rPr>
        <w:t>compañer</w:t>
      </w:r>
      <w:r w:rsidR="00AB14F7" w:rsidRPr="000336B5">
        <w:rPr>
          <w:lang w:val="es-ES"/>
        </w:rPr>
        <w:t>a</w:t>
      </w:r>
      <w:r w:rsidRPr="000336B5">
        <w:rPr>
          <w:lang w:val="es-ES"/>
        </w:rPr>
        <w:t>” sobre la participación en objetivos comunes?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</w:pPr>
      <w:r w:rsidRPr="000336B5">
        <w:rPr>
          <w:lang w:val="es-ES"/>
        </w:rPr>
        <w:t xml:space="preserve">¿Se requiere una confianza interior para esta sumisión voluntaria? </w:t>
      </w:r>
      <w:r w:rsidRPr="000336B5">
        <w:t>(I Ped 3:6b, y ver vs. 13,14)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>¿Qué actitudes/carácter se requieren?</w:t>
      </w:r>
    </w:p>
    <w:p w:rsidR="00A47804" w:rsidRPr="000336B5" w:rsidRDefault="00A47804" w:rsidP="00A47804">
      <w:pPr>
        <w:pStyle w:val="NoSpacing"/>
        <w:rPr>
          <w:lang w:val="es-ES"/>
        </w:rPr>
      </w:pPr>
    </w:p>
    <w:p w:rsidR="00A47804" w:rsidRPr="000336B5" w:rsidRDefault="00AB14F7" w:rsidP="00A47804">
      <w:pPr>
        <w:pStyle w:val="NoSpacing"/>
        <w:ind w:left="360"/>
        <w:rPr>
          <w:b/>
          <w:bCs/>
          <w:i/>
          <w:iCs/>
        </w:rPr>
      </w:pPr>
      <w:r w:rsidRPr="000336B5">
        <w:rPr>
          <w:b/>
          <w:bCs/>
          <w:i/>
          <w:iCs/>
        </w:rPr>
        <w:t>Cosas p</w:t>
      </w:r>
      <w:r w:rsidR="00A47804" w:rsidRPr="000336B5">
        <w:rPr>
          <w:b/>
          <w:bCs/>
          <w:i/>
          <w:iCs/>
        </w:rPr>
        <w:t>ráctic</w:t>
      </w:r>
      <w:r w:rsidRPr="000336B5">
        <w:rPr>
          <w:b/>
          <w:bCs/>
          <w:i/>
          <w:iCs/>
        </w:rPr>
        <w:t>as</w:t>
      </w:r>
      <w:r w:rsidR="00A47804" w:rsidRPr="000336B5">
        <w:rPr>
          <w:b/>
          <w:bCs/>
          <w:i/>
          <w:iCs/>
        </w:rPr>
        <w:t>:</w:t>
      </w: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>¿Qué estructuras o prácticas organizativas familiares restarán valor a este ideal?</w:t>
      </w:r>
    </w:p>
    <w:p w:rsidR="00A47804" w:rsidRPr="000336B5" w:rsidRDefault="00A47804" w:rsidP="00A47804">
      <w:pPr>
        <w:pStyle w:val="NoSpacing"/>
        <w:ind w:left="360"/>
        <w:rPr>
          <w:lang w:val="es-ES"/>
        </w:rPr>
      </w:pP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>¿Qué actividades o hábitos de la esposa le restarán valor a este ideal?</w:t>
      </w:r>
    </w:p>
    <w:p w:rsidR="00A47804" w:rsidRPr="000336B5" w:rsidRDefault="00A47804" w:rsidP="00A47804">
      <w:pPr>
        <w:pStyle w:val="NoSpacing"/>
        <w:ind w:left="360"/>
        <w:rPr>
          <w:lang w:val="es-ES"/>
        </w:rPr>
      </w:pP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 xml:space="preserve">¿Existen algunas distracciones </w:t>
      </w:r>
      <w:r w:rsidR="00AB14F7" w:rsidRPr="000336B5">
        <w:rPr>
          <w:lang w:val="es-ES"/>
        </w:rPr>
        <w:t xml:space="preserve">e influencias separadoras </w:t>
      </w:r>
      <w:r w:rsidRPr="000336B5">
        <w:rPr>
          <w:i/>
          <w:lang w:val="es-ES"/>
        </w:rPr>
        <w:t>necesarias</w:t>
      </w:r>
      <w:r w:rsidRPr="000336B5">
        <w:rPr>
          <w:lang w:val="es-ES"/>
        </w:rPr>
        <w:t>? En caso afirmativo, dé ejemplos. ¿Cómo se pueden superar o mitigar sus efectos?</w:t>
      </w:r>
    </w:p>
    <w:p w:rsidR="00A47804" w:rsidRPr="000336B5" w:rsidRDefault="00A47804" w:rsidP="00A47804">
      <w:pPr>
        <w:pStyle w:val="NoSpacing"/>
        <w:ind w:left="360"/>
        <w:rPr>
          <w:lang w:val="es-ES"/>
        </w:rPr>
      </w:pPr>
    </w:p>
    <w:p w:rsidR="00A47804" w:rsidRPr="000336B5" w:rsidRDefault="00A47804" w:rsidP="009E7083">
      <w:pPr>
        <w:pStyle w:val="NoSpacing"/>
        <w:numPr>
          <w:ilvl w:val="0"/>
          <w:numId w:val="27"/>
        </w:numPr>
        <w:rPr>
          <w:lang w:val="es-ES"/>
        </w:rPr>
      </w:pPr>
      <w:r w:rsidRPr="000336B5">
        <w:rPr>
          <w:lang w:val="es-ES"/>
        </w:rPr>
        <w:t>¿Cómo podría una visión mundana del propósito de la vida</w:t>
      </w:r>
      <w:r w:rsidR="00AB14F7" w:rsidRPr="000336B5">
        <w:rPr>
          <w:lang w:val="es-ES"/>
        </w:rPr>
        <w:t xml:space="preserve"> (placer/realización) obstaculizar</w:t>
      </w:r>
      <w:r w:rsidRPr="000336B5">
        <w:rPr>
          <w:lang w:val="es-ES"/>
        </w:rPr>
        <w:t xml:space="preserve"> lo anterior?</w:t>
      </w:r>
    </w:p>
    <w:p w:rsidR="00A47804" w:rsidRPr="000336B5" w:rsidRDefault="00A47804" w:rsidP="00A47804">
      <w:pPr>
        <w:pStyle w:val="NoSpacing"/>
        <w:ind w:firstLine="36"/>
        <w:rPr>
          <w:lang w:val="es-ES"/>
        </w:rPr>
      </w:pPr>
    </w:p>
    <w:p w:rsidR="00A47804" w:rsidRPr="000336B5" w:rsidRDefault="00A47804" w:rsidP="009E7083">
      <w:pPr>
        <w:pStyle w:val="NoSpacing"/>
        <w:numPr>
          <w:ilvl w:val="0"/>
          <w:numId w:val="32"/>
        </w:numPr>
        <w:ind w:left="450"/>
        <w:rPr>
          <w:b/>
          <w:bCs/>
          <w:i/>
          <w:lang w:val="es-ES"/>
        </w:rPr>
      </w:pPr>
      <w:r w:rsidRPr="000336B5">
        <w:rPr>
          <w:b/>
          <w:bCs/>
          <w:i/>
          <w:lang w:val="es-ES"/>
        </w:rPr>
        <w:t>Seguir a un líder no es pasivo.</w:t>
      </w:r>
    </w:p>
    <w:p w:rsidR="00A47804" w:rsidRPr="000336B5" w:rsidRDefault="00A47804" w:rsidP="009E7083">
      <w:pPr>
        <w:pStyle w:val="NoSpacing"/>
        <w:numPr>
          <w:ilvl w:val="0"/>
          <w:numId w:val="28"/>
        </w:numPr>
        <w:rPr>
          <w:lang w:val="es-ES"/>
        </w:rPr>
      </w:pPr>
      <w:r w:rsidRPr="000336B5">
        <w:rPr>
          <w:lang w:val="es-ES"/>
        </w:rPr>
        <w:t>¿Es el papel de un líder más fácil (y más probablemente exitoso) cuando los que le siguen aportan información y conocimientos sobre la evaluación y la planificación? ¿Cómo puede una esposa contribuir de esta manera? ¿Por qué?</w:t>
      </w:r>
    </w:p>
    <w:p w:rsidR="00A47804" w:rsidRPr="000336B5" w:rsidRDefault="00A47804" w:rsidP="00A47804">
      <w:pPr>
        <w:pStyle w:val="NoSpacing"/>
        <w:ind w:left="360"/>
        <w:rPr>
          <w:lang w:val="es-ES"/>
        </w:rPr>
      </w:pPr>
    </w:p>
    <w:p w:rsidR="00A47804" w:rsidRPr="000336B5" w:rsidRDefault="00A47804" w:rsidP="009E7083">
      <w:pPr>
        <w:pStyle w:val="NoSpacing"/>
        <w:numPr>
          <w:ilvl w:val="0"/>
          <w:numId w:val="28"/>
        </w:numPr>
        <w:rPr>
          <w:lang w:val="es-ES"/>
        </w:rPr>
      </w:pPr>
      <w:r w:rsidRPr="000336B5">
        <w:rPr>
          <w:lang w:val="es-ES"/>
        </w:rPr>
        <w:t>¿Puede</w:t>
      </w:r>
      <w:r w:rsidR="00AB14F7" w:rsidRPr="000336B5">
        <w:rPr>
          <w:lang w:val="es-ES"/>
        </w:rPr>
        <w:t xml:space="preserve"> ella</w:t>
      </w:r>
      <w:r w:rsidRPr="000336B5">
        <w:rPr>
          <w:lang w:val="es-ES"/>
        </w:rPr>
        <w:t xml:space="preserve"> ayudar solicitando o aclarando objetivos, planes e iniciativas?</w:t>
      </w:r>
    </w:p>
    <w:p w:rsidR="00A47804" w:rsidRPr="007E2F48" w:rsidRDefault="000336B5" w:rsidP="00A47804">
      <w:pPr>
        <w:pStyle w:val="NoSpacing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Cosas prácticas</w:t>
      </w:r>
      <w:r w:rsidR="00A47804" w:rsidRPr="007E2F48">
        <w:rPr>
          <w:b/>
          <w:bCs/>
          <w:i/>
          <w:iCs/>
        </w:rPr>
        <w:t>:</w:t>
      </w:r>
    </w:p>
    <w:p w:rsidR="00A47804" w:rsidRPr="00C35E0B" w:rsidRDefault="00A47804" w:rsidP="009E7083">
      <w:pPr>
        <w:pStyle w:val="NoSpacing"/>
        <w:numPr>
          <w:ilvl w:val="0"/>
          <w:numId w:val="28"/>
        </w:numPr>
        <w:rPr>
          <w:lang w:val="es-ES"/>
        </w:rPr>
      </w:pPr>
      <w:r w:rsidRPr="00355F8C">
        <w:rPr>
          <w:lang w:val="es-ES"/>
        </w:rPr>
        <w:t>¿Cómo se puede ofrecer información y conocimientos, o solicitar dirección, sin resultar amenazador</w:t>
      </w:r>
      <w:r w:rsidR="00C35E0B">
        <w:rPr>
          <w:lang w:val="es-ES"/>
        </w:rPr>
        <w:t>a</w:t>
      </w:r>
      <w:r w:rsidRPr="00355F8C">
        <w:rPr>
          <w:lang w:val="es-ES"/>
        </w:rPr>
        <w:t xml:space="preserve"> o parecer crític</w:t>
      </w:r>
      <w:r w:rsidR="00C35E0B">
        <w:rPr>
          <w:lang w:val="es-ES"/>
        </w:rPr>
        <w:t>a</w:t>
      </w:r>
      <w:r w:rsidRPr="00355F8C">
        <w:rPr>
          <w:lang w:val="es-ES"/>
        </w:rPr>
        <w:t xml:space="preserve">? </w:t>
      </w:r>
      <w:r w:rsidRPr="00C35E0B">
        <w:rPr>
          <w:lang w:val="es-ES"/>
        </w:rPr>
        <w:t>¿Pueden ser útiles los comentarios positivos?</w:t>
      </w:r>
    </w:p>
    <w:p w:rsidR="00A47804" w:rsidRPr="00C35E0B" w:rsidRDefault="00A47804" w:rsidP="00A47804">
      <w:pPr>
        <w:pStyle w:val="NoSpacing"/>
        <w:ind w:left="360"/>
        <w:rPr>
          <w:lang w:val="es-ES"/>
        </w:rPr>
      </w:pPr>
    </w:p>
    <w:p w:rsidR="00A47804" w:rsidRPr="00355F8C" w:rsidRDefault="00A47804" w:rsidP="009E7083">
      <w:pPr>
        <w:pStyle w:val="NoSpacing"/>
        <w:numPr>
          <w:ilvl w:val="0"/>
          <w:numId w:val="28"/>
        </w:numPr>
        <w:rPr>
          <w:lang w:val="es-ES"/>
        </w:rPr>
      </w:pPr>
      <w:r w:rsidRPr="00355F8C">
        <w:rPr>
          <w:lang w:val="es-ES"/>
        </w:rPr>
        <w:t>Dé ejemplos de implementación activa de la dirección establecida por el liderazgo espiritual.</w:t>
      </w:r>
    </w:p>
    <w:p w:rsidR="00A47804" w:rsidRPr="00355F8C" w:rsidRDefault="00A47804" w:rsidP="00A47804">
      <w:pPr>
        <w:pStyle w:val="NoSpacing"/>
        <w:rPr>
          <w:b/>
          <w:bCs/>
          <w:i/>
          <w:lang w:val="es-ES"/>
        </w:rPr>
      </w:pPr>
    </w:p>
    <w:p w:rsidR="00A47804" w:rsidRPr="00355F8C" w:rsidRDefault="00A47804" w:rsidP="009E7083">
      <w:pPr>
        <w:pStyle w:val="NoSpacing"/>
        <w:numPr>
          <w:ilvl w:val="0"/>
          <w:numId w:val="32"/>
        </w:numPr>
        <w:ind w:left="360"/>
        <w:rPr>
          <w:b/>
          <w:i/>
          <w:lang w:val="es-ES"/>
        </w:rPr>
      </w:pPr>
      <w:r w:rsidRPr="00355F8C">
        <w:rPr>
          <w:b/>
          <w:bCs/>
          <w:i/>
          <w:lang w:val="es-ES"/>
        </w:rPr>
        <w:t>La atención de la esposa ideal está en su hogar (centro de la relación) y</w:t>
      </w:r>
      <w:r w:rsidR="00C35E0B">
        <w:rPr>
          <w:b/>
          <w:bCs/>
          <w:i/>
          <w:lang w:val="es-ES"/>
        </w:rPr>
        <w:t xml:space="preserve"> </w:t>
      </w:r>
      <w:r w:rsidRPr="00355F8C">
        <w:rPr>
          <w:b/>
          <w:i/>
          <w:lang w:val="es-ES"/>
        </w:rPr>
        <w:t>familia.</w:t>
      </w:r>
    </w:p>
    <w:p w:rsidR="00A47804" w:rsidRPr="00C35E0B" w:rsidRDefault="00C35E0B" w:rsidP="009E7083">
      <w:pPr>
        <w:numPr>
          <w:ilvl w:val="0"/>
          <w:numId w:val="29"/>
        </w:numPr>
        <w:spacing w:after="0" w:line="240" w:lineRule="auto"/>
        <w:rPr>
          <w:lang w:val="es-ES"/>
        </w:rPr>
      </w:pPr>
      <w:r>
        <w:rPr>
          <w:lang w:val="es-ES"/>
        </w:rPr>
        <w:t>Con base en los pape</w:t>
      </w:r>
      <w:r w:rsidR="00A47804" w:rsidRPr="00355F8C">
        <w:rPr>
          <w:lang w:val="es-ES"/>
        </w:rPr>
        <w:t>les descritos anteriormente, ¿por qué cree</w:t>
      </w:r>
      <w:r>
        <w:rPr>
          <w:lang w:val="es-ES"/>
        </w:rPr>
        <w:t xml:space="preserve"> usted</w:t>
      </w:r>
      <w:r w:rsidR="00A47804" w:rsidRPr="00355F8C">
        <w:rPr>
          <w:lang w:val="es-ES"/>
        </w:rPr>
        <w:t xml:space="preserve"> que se menciona el hogar como el centro del trabajo de la esposa? </w:t>
      </w:r>
      <w:r w:rsidR="00A47804" w:rsidRPr="00C35E0B">
        <w:rPr>
          <w:lang w:val="es-ES"/>
        </w:rPr>
        <w:t>(ver 1 Tim 5:14, Tito 2:5; Pro 31)</w:t>
      </w:r>
    </w:p>
    <w:p w:rsidR="00A47804" w:rsidRPr="00C35E0B" w:rsidRDefault="00A47804" w:rsidP="00A47804">
      <w:pPr>
        <w:spacing w:after="0" w:line="240" w:lineRule="auto"/>
        <w:ind w:left="360"/>
        <w:rPr>
          <w:lang w:val="es-ES"/>
        </w:rPr>
      </w:pPr>
    </w:p>
    <w:p w:rsidR="00A47804" w:rsidRPr="00355F8C" w:rsidRDefault="00A47804" w:rsidP="009E7083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355F8C">
        <w:rPr>
          <w:lang w:val="es-ES"/>
        </w:rPr>
        <w:t>¿</w:t>
      </w:r>
      <w:r w:rsidR="00C35E0B">
        <w:rPr>
          <w:lang w:val="es-ES"/>
        </w:rPr>
        <w:t>I</w:t>
      </w:r>
      <w:r w:rsidRPr="00355F8C">
        <w:rPr>
          <w:lang w:val="es-ES"/>
        </w:rPr>
        <w:t xml:space="preserve">mplican </w:t>
      </w:r>
      <w:r w:rsidR="00C35E0B">
        <w:rPr>
          <w:lang w:val="es-ES"/>
        </w:rPr>
        <w:t>“hacendosa” y “cuidar</w:t>
      </w:r>
      <w:r w:rsidR="00C35E0B" w:rsidRPr="00355F8C">
        <w:rPr>
          <w:lang w:val="es-ES"/>
        </w:rPr>
        <w:t xml:space="preserve">” </w:t>
      </w:r>
      <w:r w:rsidRPr="00355F8C">
        <w:rPr>
          <w:lang w:val="es-ES"/>
        </w:rPr>
        <w:t xml:space="preserve">propiedad, </w:t>
      </w:r>
      <w:r w:rsidR="00C35E0B">
        <w:rPr>
          <w:lang w:val="es-ES"/>
        </w:rPr>
        <w:t>responsabilidad</w:t>
      </w:r>
      <w:r w:rsidRPr="00355F8C">
        <w:rPr>
          <w:lang w:val="es-ES"/>
        </w:rPr>
        <w:t>, planificación y ejecución?</w:t>
      </w:r>
    </w:p>
    <w:p w:rsidR="00A47804" w:rsidRPr="00355F8C" w:rsidRDefault="00A47804" w:rsidP="00A47804">
      <w:pPr>
        <w:pStyle w:val="ListParagraph"/>
        <w:rPr>
          <w:lang w:val="es-ES"/>
        </w:rPr>
      </w:pPr>
    </w:p>
    <w:p w:rsidR="00A47804" w:rsidRPr="00355F8C" w:rsidRDefault="00A47804" w:rsidP="009E7083">
      <w:pPr>
        <w:numPr>
          <w:ilvl w:val="0"/>
          <w:numId w:val="29"/>
        </w:numPr>
        <w:spacing w:after="0" w:line="240" w:lineRule="auto"/>
        <w:rPr>
          <w:lang w:val="es-ES"/>
        </w:rPr>
      </w:pPr>
      <w:r w:rsidRPr="00355F8C">
        <w:rPr>
          <w:lang w:val="es-ES"/>
        </w:rPr>
        <w:t xml:space="preserve">¿Cómo se relaciona el énfasis en la ayuda en el hogar con la “hospitalidad” que se exige a las mujeres, por ejemplo: los ancianos y sus esposas (I Tim 3:2), el cuidado de las viudas </w:t>
      </w:r>
      <w:r w:rsidR="00C35E0B">
        <w:rPr>
          <w:lang w:val="es-ES"/>
        </w:rPr>
        <w:t>en verdad</w:t>
      </w:r>
      <w:r w:rsidRPr="00355F8C">
        <w:rPr>
          <w:lang w:val="es-ES"/>
        </w:rPr>
        <w:t xml:space="preserve"> (I Tim 5:10, 15)?</w:t>
      </w:r>
    </w:p>
    <w:p w:rsidR="00A47804" w:rsidRPr="00355F8C" w:rsidRDefault="00A47804" w:rsidP="00A47804">
      <w:pPr>
        <w:pStyle w:val="NoSpacing"/>
        <w:rPr>
          <w:lang w:val="es-ES"/>
        </w:rPr>
      </w:pPr>
    </w:p>
    <w:p w:rsidR="00A47804" w:rsidRPr="00F82B90" w:rsidRDefault="00C35E0B" w:rsidP="00A47804">
      <w:pPr>
        <w:pStyle w:val="NoSpacing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Cosas prácticas</w:t>
      </w:r>
      <w:r w:rsidR="00A47804" w:rsidRPr="00F82B90">
        <w:rPr>
          <w:b/>
          <w:bCs/>
          <w:i/>
          <w:iCs/>
        </w:rPr>
        <w:t>:</w:t>
      </w:r>
    </w:p>
    <w:p w:rsidR="00A47804" w:rsidRPr="00355F8C" w:rsidRDefault="00A47804" w:rsidP="009E7083">
      <w:pPr>
        <w:pStyle w:val="NoSpacing"/>
        <w:numPr>
          <w:ilvl w:val="0"/>
          <w:numId w:val="29"/>
        </w:numPr>
        <w:rPr>
          <w:rFonts w:ascii="Calibri" w:hAnsi="Calibri" w:cs="Times New Roman"/>
          <w:lang w:val="es-ES"/>
        </w:rPr>
      </w:pPr>
      <w:r w:rsidRPr="00355F8C">
        <w:rPr>
          <w:rFonts w:ascii="Calibri" w:hAnsi="Calibri" w:cs="Times New Roman"/>
          <w:lang w:val="es-ES"/>
        </w:rPr>
        <w:t>¿Cuáles son las actividades que deben realizar las parejas cristianas que se centran en el hogar?</w:t>
      </w:r>
    </w:p>
    <w:p w:rsidR="00A47804" w:rsidRPr="00355F8C" w:rsidRDefault="00A47804" w:rsidP="00A47804">
      <w:pPr>
        <w:pStyle w:val="NoSpacing"/>
        <w:ind w:left="360"/>
        <w:rPr>
          <w:rFonts w:ascii="Calibri" w:hAnsi="Calibri" w:cs="Times New Roman"/>
          <w:lang w:val="es-ES"/>
        </w:rPr>
      </w:pPr>
    </w:p>
    <w:p w:rsidR="00A47804" w:rsidRPr="00355F8C" w:rsidRDefault="00A47804" w:rsidP="009E7083">
      <w:pPr>
        <w:pStyle w:val="NoSpacing"/>
        <w:numPr>
          <w:ilvl w:val="0"/>
          <w:numId w:val="29"/>
        </w:numPr>
        <w:rPr>
          <w:lang w:val="es-ES"/>
        </w:rPr>
      </w:pPr>
      <w:r w:rsidRPr="00355F8C">
        <w:rPr>
          <w:lang w:val="es-ES"/>
        </w:rPr>
        <w:t xml:space="preserve">¿Cuáles son las áreas difíciles de la </w:t>
      </w:r>
      <w:r w:rsidR="00C35E0B">
        <w:rPr>
          <w:lang w:val="es-ES"/>
        </w:rPr>
        <w:t>administración</w:t>
      </w:r>
      <w:r w:rsidRPr="00355F8C">
        <w:rPr>
          <w:lang w:val="es-ES"/>
        </w:rPr>
        <w:t xml:space="preserve"> del hogar? ¿Es más fácil ahora que hace 50 o 100 años? ¿</w:t>
      </w:r>
      <w:r w:rsidR="00C35E0B">
        <w:rPr>
          <w:lang w:val="es-ES"/>
        </w:rPr>
        <w:t>Son a</w:t>
      </w:r>
      <w:r w:rsidRPr="00355F8C">
        <w:rPr>
          <w:lang w:val="es-ES"/>
        </w:rPr>
        <w:t>lgunas cosas más difíciles o requieren más tiempo? ¿Cómo pueden mantenerse bajo control los asuntos del hogar?</w:t>
      </w:r>
    </w:p>
    <w:p w:rsidR="00A47804" w:rsidRPr="00355F8C" w:rsidRDefault="00A47804" w:rsidP="00A47804">
      <w:pPr>
        <w:pStyle w:val="NoSpacing"/>
        <w:ind w:left="360"/>
        <w:rPr>
          <w:lang w:val="es-ES"/>
        </w:rPr>
      </w:pPr>
    </w:p>
    <w:p w:rsidR="00A47804" w:rsidRPr="00C35E0B" w:rsidRDefault="00A47804" w:rsidP="009E7083">
      <w:pPr>
        <w:pStyle w:val="NoSpacing"/>
        <w:numPr>
          <w:ilvl w:val="0"/>
          <w:numId w:val="29"/>
        </w:numPr>
        <w:rPr>
          <w:lang w:val="es-ES"/>
        </w:rPr>
      </w:pPr>
      <w:r w:rsidRPr="00355F8C">
        <w:rPr>
          <w:lang w:val="es-ES"/>
        </w:rPr>
        <w:t>¿</w:t>
      </w:r>
      <w:r w:rsidR="00C35E0B">
        <w:rPr>
          <w:lang w:val="es-ES"/>
        </w:rPr>
        <w:t>H</w:t>
      </w:r>
      <w:r w:rsidR="00C35E0B" w:rsidRPr="00355F8C">
        <w:rPr>
          <w:lang w:val="es-ES"/>
        </w:rPr>
        <w:t xml:space="preserve">an mejorado </w:t>
      </w:r>
      <w:r w:rsidR="00C35E0B">
        <w:rPr>
          <w:lang w:val="es-ES"/>
        </w:rPr>
        <w:t>l</w:t>
      </w:r>
      <w:r w:rsidRPr="00355F8C">
        <w:rPr>
          <w:lang w:val="es-ES"/>
        </w:rPr>
        <w:t xml:space="preserve">as oportunidades de hospitalidad y servicio debido a los cambios culturales de los últimos años? </w:t>
      </w:r>
      <w:r w:rsidRPr="00C35E0B">
        <w:rPr>
          <w:lang w:val="es-ES"/>
        </w:rPr>
        <w:t>¿Cómo se pueden encontrar y ampliar oportunidades?</w:t>
      </w:r>
    </w:p>
    <w:p w:rsidR="00A47804" w:rsidRPr="00C35E0B" w:rsidRDefault="00A47804" w:rsidP="00A47804">
      <w:pPr>
        <w:pStyle w:val="NoSpacing"/>
        <w:rPr>
          <w:lang w:val="es-ES"/>
        </w:rPr>
      </w:pPr>
    </w:p>
    <w:p w:rsidR="00A47804" w:rsidRPr="00C35E0B" w:rsidRDefault="00A47804" w:rsidP="00A47804">
      <w:pPr>
        <w:pStyle w:val="NoSpacing"/>
        <w:rPr>
          <w:lang w:val="es-ES"/>
        </w:rPr>
      </w:pPr>
    </w:p>
    <w:p w:rsidR="00A47804" w:rsidRPr="00355F8C" w:rsidRDefault="00A47804" w:rsidP="009E7083">
      <w:pPr>
        <w:pStyle w:val="NoSpacing"/>
        <w:numPr>
          <w:ilvl w:val="0"/>
          <w:numId w:val="32"/>
        </w:numPr>
        <w:ind w:left="450" w:hanging="450"/>
        <w:rPr>
          <w:b/>
          <w:i/>
          <w:lang w:val="es-ES"/>
        </w:rPr>
      </w:pPr>
      <w:r w:rsidRPr="00355F8C">
        <w:rPr>
          <w:b/>
          <w:i/>
          <w:lang w:val="es-ES"/>
        </w:rPr>
        <w:t xml:space="preserve">Ayudar/amar/honrar (Tito 2) satisface </w:t>
      </w:r>
      <w:r w:rsidR="00C35E0B">
        <w:rPr>
          <w:b/>
          <w:i/>
          <w:lang w:val="es-ES"/>
        </w:rPr>
        <w:t xml:space="preserve">las </w:t>
      </w:r>
      <w:r w:rsidRPr="00355F8C">
        <w:rPr>
          <w:b/>
          <w:i/>
          <w:lang w:val="es-ES"/>
        </w:rPr>
        <w:t>necesidades exclusivas de los hombres.</w:t>
      </w:r>
    </w:p>
    <w:p w:rsidR="00A47804" w:rsidRPr="00355F8C" w:rsidRDefault="00A47804" w:rsidP="009E7083">
      <w:pPr>
        <w:numPr>
          <w:ilvl w:val="0"/>
          <w:numId w:val="30"/>
        </w:numPr>
        <w:spacing w:after="0" w:line="240" w:lineRule="auto"/>
        <w:rPr>
          <w:lang w:val="es-ES"/>
        </w:rPr>
      </w:pPr>
      <w:r w:rsidRPr="00355F8C">
        <w:rPr>
          <w:lang w:val="es-ES"/>
        </w:rPr>
        <w:t>Brindar honor para compensar (o eclipsar) el trato en el mundo.</w:t>
      </w:r>
    </w:p>
    <w:p w:rsidR="00A47804" w:rsidRPr="00355F8C" w:rsidRDefault="00A47804" w:rsidP="00A47804">
      <w:pPr>
        <w:spacing w:after="0" w:line="240" w:lineRule="auto"/>
        <w:ind w:left="720"/>
        <w:rPr>
          <w:lang w:val="es-ES"/>
        </w:rPr>
      </w:pPr>
    </w:p>
    <w:p w:rsidR="00A47804" w:rsidRPr="00355F8C" w:rsidRDefault="00A47804" w:rsidP="009E7083">
      <w:pPr>
        <w:numPr>
          <w:ilvl w:val="0"/>
          <w:numId w:val="30"/>
        </w:numPr>
        <w:spacing w:after="0" w:line="240" w:lineRule="auto"/>
        <w:rPr>
          <w:lang w:val="es-ES"/>
        </w:rPr>
      </w:pPr>
      <w:r w:rsidRPr="00355F8C">
        <w:rPr>
          <w:lang w:val="es-ES"/>
        </w:rPr>
        <w:t>Compare las técnicas de Abigail (I Sam 25:23ss) con las de Mical (II Sam 6:20ss)</w:t>
      </w:r>
    </w:p>
    <w:p w:rsidR="00A47804" w:rsidRPr="00355F8C" w:rsidRDefault="00A47804" w:rsidP="00A47804">
      <w:pPr>
        <w:ind w:left="720" w:hanging="360"/>
        <w:rPr>
          <w:lang w:val="es-ES"/>
        </w:rPr>
      </w:pPr>
    </w:p>
    <w:p w:rsidR="00A47804" w:rsidRPr="00F9562C" w:rsidRDefault="00C35E0B" w:rsidP="00A47804">
      <w:pPr>
        <w:pStyle w:val="NoSpacing"/>
        <w:ind w:firstLine="360"/>
        <w:rPr>
          <w:b/>
          <w:i/>
        </w:rPr>
      </w:pPr>
      <w:r>
        <w:rPr>
          <w:b/>
          <w:i/>
        </w:rPr>
        <w:t>Cosas prácticas</w:t>
      </w:r>
      <w:r w:rsidR="00A47804" w:rsidRPr="00F9562C">
        <w:rPr>
          <w:b/>
          <w:i/>
        </w:rPr>
        <w:t>:</w:t>
      </w:r>
    </w:p>
    <w:p w:rsidR="00A47804" w:rsidRPr="00355F8C" w:rsidRDefault="00A47804" w:rsidP="009E7083">
      <w:pPr>
        <w:numPr>
          <w:ilvl w:val="0"/>
          <w:numId w:val="30"/>
        </w:numPr>
        <w:spacing w:after="0" w:line="240" w:lineRule="auto"/>
        <w:rPr>
          <w:lang w:val="es-ES"/>
        </w:rPr>
      </w:pPr>
      <w:r w:rsidRPr="00355F8C">
        <w:rPr>
          <w:lang w:val="es-ES"/>
        </w:rPr>
        <w:t xml:space="preserve">¿Cuáles son las inseguridades de su marido, </w:t>
      </w:r>
      <w:r w:rsidR="00C35E0B">
        <w:rPr>
          <w:lang w:val="es-ES"/>
        </w:rPr>
        <w:t xml:space="preserve">sus </w:t>
      </w:r>
      <w:r w:rsidRPr="00355F8C">
        <w:rPr>
          <w:lang w:val="es-ES"/>
        </w:rPr>
        <w:t>debili</w:t>
      </w:r>
      <w:r w:rsidR="00C35E0B">
        <w:rPr>
          <w:lang w:val="es-ES"/>
        </w:rPr>
        <w:t xml:space="preserve">dades conocidas o sentidas, luchas, derrotas, </w:t>
      </w:r>
      <w:r w:rsidRPr="00355F8C">
        <w:rPr>
          <w:lang w:val="es-ES"/>
        </w:rPr>
        <w:t>dudas?</w:t>
      </w:r>
    </w:p>
    <w:p w:rsidR="00A47804" w:rsidRPr="00355F8C" w:rsidRDefault="00A47804" w:rsidP="00A47804">
      <w:pPr>
        <w:spacing w:after="0" w:line="240" w:lineRule="auto"/>
        <w:ind w:left="360"/>
        <w:rPr>
          <w:lang w:val="es-ES"/>
        </w:rPr>
      </w:pPr>
    </w:p>
    <w:p w:rsidR="00A47804" w:rsidRPr="00355F8C" w:rsidRDefault="00A47804" w:rsidP="009E7083">
      <w:pPr>
        <w:numPr>
          <w:ilvl w:val="0"/>
          <w:numId w:val="30"/>
        </w:numPr>
        <w:spacing w:after="0" w:line="240" w:lineRule="auto"/>
        <w:rPr>
          <w:lang w:val="es-ES"/>
        </w:rPr>
      </w:pPr>
      <w:r w:rsidRPr="00355F8C">
        <w:rPr>
          <w:lang w:val="es-ES"/>
        </w:rPr>
        <w:t>¿Cuáles son sus victorias, fortalezas conocidas y logros?</w:t>
      </w:r>
    </w:p>
    <w:p w:rsidR="00A47804" w:rsidRPr="00355F8C" w:rsidRDefault="00A47804" w:rsidP="00A47804">
      <w:pPr>
        <w:spacing w:after="0" w:line="240" w:lineRule="auto"/>
        <w:rPr>
          <w:rFonts w:ascii="Arial" w:eastAsia="Times New Roman" w:hAnsi="Arial" w:cs="Arial"/>
          <w:noProof/>
          <w:lang w:val="es-ES"/>
        </w:rPr>
      </w:pPr>
    </w:p>
    <w:p w:rsidR="00A47804" w:rsidRPr="009023E5" w:rsidRDefault="00A47804" w:rsidP="00A47804">
      <w:pPr>
        <w:pStyle w:val="DefaultText"/>
        <w:rPr>
          <w:rFonts w:asciiTheme="minorHAnsi" w:hAnsiTheme="minorHAnsi" w:cstheme="minorHAnsi"/>
          <w:b/>
          <w:i/>
          <w:sz w:val="22"/>
          <w:szCs w:val="22"/>
        </w:rPr>
      </w:pPr>
      <w:r w:rsidRPr="009023E5">
        <w:rPr>
          <w:rFonts w:asciiTheme="minorHAnsi" w:hAnsiTheme="minorHAnsi" w:cstheme="minorHAnsi"/>
          <w:b/>
          <w:i/>
          <w:sz w:val="22"/>
          <w:szCs w:val="22"/>
        </w:rPr>
        <w:t>Desafíos</w:t>
      </w:r>
    </w:p>
    <w:p w:rsidR="00A47804" w:rsidRPr="00355F8C" w:rsidRDefault="00A47804" w:rsidP="009E7083">
      <w:pPr>
        <w:pStyle w:val="DefaultTex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355F8C">
        <w:rPr>
          <w:rFonts w:asciiTheme="minorHAnsi" w:hAnsiTheme="minorHAnsi" w:cstheme="minorHAnsi"/>
          <w:sz w:val="22"/>
          <w:szCs w:val="22"/>
          <w:lang w:val="es-ES"/>
        </w:rPr>
        <w:t xml:space="preserve">¿Cuál es la opinión actual (ya sea declarada o expresada en acción) de la mayoría de la gente en </w:t>
      </w:r>
      <w:r w:rsidR="00141E7E">
        <w:rPr>
          <w:rFonts w:asciiTheme="minorHAnsi" w:hAnsiTheme="minorHAnsi" w:cstheme="minorHAnsi"/>
          <w:sz w:val="22"/>
          <w:szCs w:val="22"/>
          <w:lang w:val="es-ES"/>
        </w:rPr>
        <w:t>nuesto país</w:t>
      </w:r>
      <w:r w:rsidRPr="00355F8C">
        <w:rPr>
          <w:rFonts w:asciiTheme="minorHAnsi" w:hAnsiTheme="minorHAnsi" w:cstheme="minorHAnsi"/>
          <w:sz w:val="22"/>
          <w:szCs w:val="22"/>
          <w:lang w:val="es-ES"/>
        </w:rPr>
        <w:t xml:space="preserve"> sobre:</w:t>
      </w:r>
    </w:p>
    <w:p w:rsidR="00A47804" w:rsidRPr="00355F8C" w:rsidRDefault="00141E7E" w:rsidP="00A47804">
      <w:pPr>
        <w:pStyle w:val="DefaultText"/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a. Las d</w:t>
      </w:r>
      <w:r w:rsidR="00A47804" w:rsidRPr="00355F8C">
        <w:rPr>
          <w:rFonts w:asciiTheme="minorHAnsi" w:hAnsiTheme="minorHAnsi" w:cstheme="minorHAnsi"/>
          <w:sz w:val="22"/>
          <w:szCs w:val="22"/>
          <w:lang w:val="es-ES"/>
        </w:rPr>
        <w:t>iferencias en l</w:t>
      </w:r>
      <w:r w:rsidR="00344D81">
        <w:rPr>
          <w:rFonts w:asciiTheme="minorHAnsi" w:hAnsiTheme="minorHAnsi" w:cstheme="minorHAnsi"/>
          <w:sz w:val="22"/>
          <w:szCs w:val="22"/>
          <w:lang w:val="es-ES"/>
        </w:rPr>
        <w:t>os deberes de maridos y esposas</w:t>
      </w:r>
    </w:p>
    <w:p w:rsidR="00A47804" w:rsidRPr="00355F8C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355F8C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355F8C">
        <w:rPr>
          <w:rFonts w:asciiTheme="minorHAnsi" w:hAnsiTheme="minorHAnsi" w:cstheme="minorHAnsi"/>
          <w:sz w:val="22"/>
          <w:szCs w:val="22"/>
          <w:lang w:val="es-ES"/>
        </w:rPr>
        <w:t>b. La permanencia del matrimonio</w:t>
      </w:r>
    </w:p>
    <w:p w:rsidR="00A47804" w:rsidRPr="00355F8C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355F8C" w:rsidRDefault="00C35E0B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A47804" w:rsidRPr="00355F8C">
        <w:rPr>
          <w:rFonts w:asciiTheme="minorHAnsi" w:hAnsiTheme="minorHAnsi" w:cstheme="minorHAnsi"/>
          <w:sz w:val="22"/>
          <w:szCs w:val="22"/>
          <w:lang w:val="es-ES"/>
        </w:rPr>
        <w:t>. La importancia del éxito financiero</w:t>
      </w:r>
    </w:p>
    <w:p w:rsidR="00A47804" w:rsidRPr="00355F8C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355F8C" w:rsidRDefault="00A47804" w:rsidP="00A47804">
      <w:pPr>
        <w:pStyle w:val="DefaultText"/>
        <w:numPr>
          <w:ilvl w:val="12"/>
          <w:numId w:val="0"/>
        </w:numPr>
        <w:ind w:left="720"/>
        <w:rPr>
          <w:rFonts w:asciiTheme="minorHAnsi" w:hAnsiTheme="minorHAnsi" w:cstheme="minorHAnsi"/>
          <w:sz w:val="22"/>
          <w:szCs w:val="22"/>
          <w:lang w:val="es-ES"/>
        </w:rPr>
      </w:pPr>
      <w:r w:rsidRPr="00355F8C">
        <w:rPr>
          <w:rFonts w:asciiTheme="minorHAnsi" w:hAnsiTheme="minorHAnsi" w:cstheme="minorHAnsi"/>
          <w:sz w:val="22"/>
          <w:szCs w:val="22"/>
          <w:lang w:val="es-ES"/>
        </w:rPr>
        <w:t>d. La importancia de las actividades religiosas.</w:t>
      </w:r>
    </w:p>
    <w:p w:rsidR="00A47804" w:rsidRPr="00355F8C" w:rsidRDefault="00A47804" w:rsidP="00A47804">
      <w:pPr>
        <w:pStyle w:val="DefaultText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es-ES"/>
        </w:rPr>
      </w:pPr>
    </w:p>
    <w:p w:rsidR="00A47804" w:rsidRPr="00355F8C" w:rsidRDefault="00A47804" w:rsidP="00A47804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355F8C">
        <w:rPr>
          <w:rFonts w:asciiTheme="minorHAnsi" w:hAnsiTheme="minorHAnsi" w:cstheme="minorHAnsi"/>
          <w:sz w:val="22"/>
          <w:szCs w:val="22"/>
          <w:lang w:val="es-ES"/>
        </w:rPr>
        <w:t>¿Importará si usted y su cónyuge están de acuerdo en estos temas?</w:t>
      </w:r>
    </w:p>
    <w:p w:rsidR="00A47804" w:rsidRPr="00355F8C" w:rsidRDefault="00E261E0" w:rsidP="00A47804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969E62" wp14:editId="0446E302">
                <wp:simplePos x="0" y="0"/>
                <wp:positionH relativeFrom="margin">
                  <wp:posOffset>1432723</wp:posOffset>
                </wp:positionH>
                <wp:positionV relativeFrom="paragraph">
                  <wp:posOffset>77273</wp:posOffset>
                </wp:positionV>
                <wp:extent cx="3036591" cy="431597"/>
                <wp:effectExtent l="0" t="0" r="30480" b="64135"/>
                <wp:wrapNone/>
                <wp:docPr id="5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10F15" w:rsidRPr="00F93CB1" w:rsidRDefault="00A10F15" w:rsidP="00E261E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9E62" id="_x0000_s1030" type="#_x0000_t176" style="position:absolute;left:0;text-align:left;margin-left:112.8pt;margin-top:6.1pt;width:239.1pt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" fillcolor="#bdd7ee" strokecolor="#a5a5a5" strokeweight="1pt">
                <v:shadow on="t" color="#525252" offset="1pt"/>
                <v:textbox>
                  <w:txbxContent>
                    <w:p w:rsidR="00A10F15" w:rsidRPr="00F93CB1" w:rsidRDefault="00A10F15" w:rsidP="00E261E0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175" w:rsidRPr="00355F8C" w:rsidRDefault="00676175" w:rsidP="00A47804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676175" w:rsidRPr="00355F8C" w:rsidRDefault="00676175" w:rsidP="00570CA6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570CA6" w:rsidRPr="003C7D38" w:rsidRDefault="006D0C33" w:rsidP="00570CA6">
      <w:pPr>
        <w:pStyle w:val="DefaultText"/>
        <w:jc w:val="center"/>
        <w:rPr>
          <w:rFonts w:asciiTheme="minorHAnsi" w:hAnsiTheme="minorHAnsi"/>
          <w:b/>
          <w:lang w:val="es-ES"/>
        </w:rPr>
      </w:pPr>
      <w:bookmarkStart w:id="5" w:name="Temper"/>
      <w:r w:rsidRPr="003C7D38">
        <w:rPr>
          <w:rFonts w:ascii="Arial" w:hAnsi="Arial" w:cs="Arial"/>
          <w:b/>
          <w:bCs/>
          <w:szCs w:val="28"/>
          <w:lang w:val="es-ES"/>
        </w:rPr>
        <w:t>Temperamento masculino y papel</w:t>
      </w:r>
      <w:r w:rsidR="00570CA6" w:rsidRPr="003C7D38">
        <w:rPr>
          <w:rFonts w:ascii="Arial" w:hAnsi="Arial" w:cs="Arial"/>
          <w:b/>
          <w:bCs/>
          <w:szCs w:val="28"/>
          <w:lang w:val="es-ES"/>
        </w:rPr>
        <w:t>es asignados</w:t>
      </w:r>
    </w:p>
    <w:bookmarkEnd w:id="5"/>
    <w:p w:rsidR="00A41160" w:rsidRPr="003C7D38" w:rsidRDefault="00570CA6" w:rsidP="00570CA6">
      <w:pPr>
        <w:pStyle w:val="DefaultText"/>
        <w:jc w:val="center"/>
        <w:rPr>
          <w:rFonts w:asciiTheme="minorHAnsi" w:hAnsiTheme="minorHAnsi"/>
          <w:b/>
          <w:i/>
          <w:lang w:val="es-ES"/>
        </w:rPr>
      </w:pPr>
      <w:r w:rsidRPr="003C7D38">
        <w:rPr>
          <w:rFonts w:asciiTheme="minorHAnsi" w:hAnsiTheme="minorHAnsi"/>
          <w:b/>
          <w:i/>
          <w:lang w:val="es-ES"/>
        </w:rPr>
        <w:t>Lección 4</w:t>
      </w:r>
    </w:p>
    <w:p w:rsidR="00570CA6" w:rsidRPr="003C7D38" w:rsidRDefault="00570CA6" w:rsidP="00570CA6">
      <w:pPr>
        <w:pStyle w:val="DefaultText"/>
        <w:jc w:val="center"/>
        <w:rPr>
          <w:rFonts w:asciiTheme="minorHAnsi" w:hAnsiTheme="minorHAnsi"/>
          <w:sz w:val="16"/>
          <w:lang w:val="es-ES"/>
        </w:rPr>
      </w:pPr>
    </w:p>
    <w:p w:rsidR="009B36D2" w:rsidRPr="003C7D38" w:rsidRDefault="009B36D2" w:rsidP="009E7083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lang w:val="es-ES"/>
        </w:rPr>
      </w:pPr>
      <w:r w:rsidRPr="003C7D38">
        <w:rPr>
          <w:rFonts w:ascii="Arial" w:hAnsi="Arial" w:cs="Arial"/>
          <w:b/>
          <w:sz w:val="20"/>
          <w:lang w:val="es-ES"/>
        </w:rPr>
        <w:t>Linaje de Caín.</w:t>
      </w:r>
      <w:r w:rsidR="006D0C33" w:rsidRPr="003C7D38">
        <w:rPr>
          <w:rFonts w:ascii="Arial" w:hAnsi="Arial" w:cs="Arial"/>
          <w:b/>
          <w:sz w:val="20"/>
          <w:lang w:val="es-ES"/>
        </w:rPr>
        <w:t xml:space="preserve"> </w:t>
      </w:r>
      <w:r w:rsidRPr="003C7D38">
        <w:rPr>
          <w:rFonts w:ascii="Arial" w:hAnsi="Arial" w:cs="Arial"/>
          <w:sz w:val="20"/>
          <w:lang w:val="es-ES"/>
        </w:rPr>
        <w:t>Enumere las expresiones del carácter caído del hombre en los descendientes de Caín:</w:t>
      </w:r>
    </w:p>
    <w:p w:rsidR="009B36D2" w:rsidRPr="003C7D38" w:rsidRDefault="006D0C33" w:rsidP="009E7083">
      <w:pPr>
        <w:pStyle w:val="ListParagraph"/>
        <w:numPr>
          <w:ilvl w:val="1"/>
          <w:numId w:val="8"/>
        </w:numPr>
        <w:spacing w:after="0" w:line="276" w:lineRule="auto"/>
        <w:ind w:left="720"/>
        <w:rPr>
          <w:rFonts w:ascii="Arial" w:eastAsia="Times New Roman" w:hAnsi="Arial" w:cs="Arial"/>
          <w:noProof/>
          <w:sz w:val="18"/>
          <w:szCs w:val="20"/>
        </w:rPr>
      </w:pPr>
      <w:r w:rsidRPr="003C7D38">
        <w:rPr>
          <w:rFonts w:ascii="Arial" w:eastAsia="Times New Roman" w:hAnsi="Arial" w:cs="Arial"/>
          <w:noProof/>
          <w:sz w:val="18"/>
          <w:szCs w:val="20"/>
        </w:rPr>
        <w:t>Gén</w:t>
      </w:r>
      <w:r w:rsidR="009B36D2" w:rsidRPr="003C7D38">
        <w:rPr>
          <w:rFonts w:ascii="Arial" w:eastAsia="Times New Roman" w:hAnsi="Arial" w:cs="Arial"/>
          <w:noProof/>
          <w:sz w:val="18"/>
          <w:szCs w:val="20"/>
        </w:rPr>
        <w:t xml:space="preserve"> 4:17</w:t>
      </w:r>
    </w:p>
    <w:p w:rsidR="009B36D2" w:rsidRPr="003C7D38" w:rsidRDefault="006D0C33" w:rsidP="009E7083">
      <w:pPr>
        <w:pStyle w:val="ListParagraph"/>
        <w:numPr>
          <w:ilvl w:val="1"/>
          <w:numId w:val="8"/>
        </w:numPr>
        <w:spacing w:after="0" w:line="276" w:lineRule="auto"/>
        <w:ind w:left="720"/>
        <w:rPr>
          <w:rFonts w:ascii="Arial" w:eastAsia="Times New Roman" w:hAnsi="Arial" w:cs="Arial"/>
          <w:noProof/>
          <w:sz w:val="18"/>
          <w:szCs w:val="20"/>
        </w:rPr>
      </w:pPr>
      <w:r w:rsidRPr="003C7D38">
        <w:rPr>
          <w:rFonts w:ascii="Arial" w:eastAsia="Times New Roman" w:hAnsi="Arial" w:cs="Arial"/>
          <w:noProof/>
          <w:sz w:val="18"/>
          <w:szCs w:val="20"/>
        </w:rPr>
        <w:t>Gén</w:t>
      </w:r>
      <w:r w:rsidR="009B36D2" w:rsidRPr="003C7D38">
        <w:rPr>
          <w:rFonts w:ascii="Arial" w:eastAsia="Times New Roman" w:hAnsi="Arial" w:cs="Arial"/>
          <w:noProof/>
          <w:sz w:val="18"/>
          <w:szCs w:val="20"/>
        </w:rPr>
        <w:t xml:space="preserve"> 4:19</w:t>
      </w:r>
    </w:p>
    <w:p w:rsidR="00CA0EE2" w:rsidRPr="003C7D38" w:rsidRDefault="006D0C33" w:rsidP="009E7083">
      <w:pPr>
        <w:pStyle w:val="ListParagraph"/>
        <w:numPr>
          <w:ilvl w:val="1"/>
          <w:numId w:val="8"/>
        </w:numPr>
        <w:spacing w:after="0" w:line="276" w:lineRule="auto"/>
        <w:ind w:left="720"/>
        <w:rPr>
          <w:rFonts w:ascii="Arial" w:eastAsia="Times New Roman" w:hAnsi="Arial" w:cs="Arial"/>
          <w:noProof/>
          <w:sz w:val="18"/>
          <w:szCs w:val="20"/>
        </w:rPr>
      </w:pPr>
      <w:r w:rsidRPr="003C7D38">
        <w:rPr>
          <w:rFonts w:ascii="Arial" w:eastAsia="Times New Roman" w:hAnsi="Arial" w:cs="Arial"/>
          <w:noProof/>
          <w:sz w:val="18"/>
          <w:szCs w:val="20"/>
        </w:rPr>
        <w:t>Gén</w:t>
      </w:r>
      <w:r w:rsidR="009B36D2" w:rsidRPr="003C7D38">
        <w:rPr>
          <w:rFonts w:ascii="Arial" w:eastAsia="Times New Roman" w:hAnsi="Arial" w:cs="Arial"/>
          <w:noProof/>
          <w:sz w:val="18"/>
          <w:szCs w:val="20"/>
        </w:rPr>
        <w:t xml:space="preserve"> 4:23-24</w:t>
      </w:r>
    </w:p>
    <w:p w:rsidR="00FE55FB" w:rsidRPr="003C7D38" w:rsidRDefault="00816384" w:rsidP="009E7083">
      <w:pPr>
        <w:pStyle w:val="ListParagraph"/>
        <w:numPr>
          <w:ilvl w:val="0"/>
          <w:numId w:val="2"/>
        </w:numPr>
        <w:spacing w:before="60" w:after="0"/>
        <w:contextualSpacing w:val="0"/>
        <w:rPr>
          <w:rFonts w:ascii="Arial" w:hAnsi="Arial" w:cs="Arial"/>
          <w:bCs/>
          <w:sz w:val="20"/>
          <w:lang w:val="es-ES"/>
        </w:rPr>
      </w:pPr>
      <w:r w:rsidRPr="003C7D38">
        <w:rPr>
          <w:rFonts w:ascii="Arial" w:hAnsi="Arial" w:cs="Arial"/>
          <w:b/>
          <w:sz w:val="20"/>
          <w:lang w:val="es-ES"/>
        </w:rPr>
        <w:t>Características masculinas observadas</w:t>
      </w:r>
      <w:r w:rsidR="00CE0BBE" w:rsidRPr="003C7D38">
        <w:rPr>
          <w:rStyle w:val="FootnoteReference"/>
          <w:rFonts w:ascii="Arial" w:hAnsi="Arial" w:cs="Arial"/>
          <w:b/>
          <w:sz w:val="20"/>
        </w:rPr>
        <w:footnoteReference w:id="1"/>
      </w:r>
      <w:r w:rsidR="00FE55FB" w:rsidRPr="003C7D38">
        <w:rPr>
          <w:rFonts w:ascii="Arial" w:hAnsi="Arial" w:cs="Arial"/>
          <w:b/>
          <w:sz w:val="20"/>
          <w:lang w:val="es-ES"/>
        </w:rPr>
        <w:t>:</w:t>
      </w:r>
      <w:r w:rsidR="006D0C33" w:rsidRPr="003C7D38">
        <w:rPr>
          <w:rFonts w:ascii="Arial" w:hAnsi="Arial" w:cs="Arial"/>
          <w:b/>
          <w:sz w:val="20"/>
          <w:lang w:val="es-ES"/>
        </w:rPr>
        <w:t xml:space="preserve"> </w:t>
      </w:r>
      <w:r w:rsidR="00FE55FB" w:rsidRPr="003C7D38">
        <w:rPr>
          <w:rFonts w:ascii="Arial" w:hAnsi="Arial" w:cs="Arial"/>
          <w:bCs/>
          <w:sz w:val="20"/>
          <w:lang w:val="es-ES"/>
        </w:rPr>
        <w:t xml:space="preserve">Dominio </w:t>
      </w:r>
      <w:r w:rsidR="006D0C33" w:rsidRPr="003C7D38">
        <w:rPr>
          <w:rFonts w:ascii="Arial" w:hAnsi="Arial" w:cs="Arial"/>
          <w:bCs/>
          <w:sz w:val="20"/>
          <w:lang w:val="es-ES"/>
        </w:rPr>
        <w:t xml:space="preserve">en </w:t>
      </w:r>
      <w:r w:rsidR="00FE55FB" w:rsidRPr="003C7D38">
        <w:rPr>
          <w:rFonts w:ascii="Arial" w:hAnsi="Arial" w:cs="Arial"/>
          <w:bCs/>
          <w:sz w:val="20"/>
          <w:lang w:val="es-ES"/>
        </w:rPr>
        <w:t>y/o preferencia por:</w:t>
      </w:r>
    </w:p>
    <w:p w:rsidR="00FE55FB" w:rsidRPr="003C7D38" w:rsidRDefault="00FE55FB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noProof/>
          <w:sz w:val="18"/>
          <w:szCs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 xml:space="preserve">Competencia (con ganadores/perdedores): 81% de </w:t>
      </w:r>
      <w:r w:rsidR="006D0C33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 xml:space="preserve">los </w:t>
      </w: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33 millones de jugadores de fútbol de fantasía; videojugadores…</w:t>
      </w:r>
    </w:p>
    <w:p w:rsidR="00FE55FB" w:rsidRPr="00A47263" w:rsidRDefault="00FE55FB" w:rsidP="00A47263">
      <w:pPr>
        <w:pStyle w:val="ListParagraph"/>
        <w:spacing w:after="0" w:line="240" w:lineRule="auto"/>
        <w:ind w:left="864"/>
        <w:rPr>
          <w:rFonts w:ascii="Arial" w:eastAsia="Times New Roman" w:hAnsi="Arial" w:cs="Arial"/>
          <w:i/>
          <w:noProof/>
          <w:sz w:val="18"/>
          <w:szCs w:val="20"/>
          <w:lang w:val="es-ES"/>
        </w:rPr>
      </w:pPr>
      <w:r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 xml:space="preserve">"Existe </w:t>
      </w:r>
      <w:r w:rsidR="006D0C33"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 xml:space="preserve">algo de </w:t>
      </w:r>
      <w:r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>evidencia empírica de que los hombres tienden a centrarse más en los logros en los videojuegos (subir de nivel rápidamente, ganar estatus en el juego y competir contra otros) mientras que las mujeres se sienten atraídas por las interacciones sociales, ya sea ayudando a otros jugadores o form</w:t>
      </w:r>
      <w:r w:rsidR="006D0C33"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>ando relaciones a largo plazo</w:t>
      </w:r>
      <w:r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>”</w:t>
      </w:r>
      <w:r w:rsidR="006D0C33"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>.</w:t>
      </w:r>
      <w:r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 xml:space="preserve"> (</w:t>
      </w:r>
      <w:r w:rsidR="006D0C33"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>www.livescience.com › 55322-are-guys-better-gamers</w:t>
      </w:r>
      <w:r w:rsidRPr="00A47263">
        <w:rPr>
          <w:rFonts w:ascii="Arial" w:eastAsia="Times New Roman" w:hAnsi="Arial" w:cs="Arial"/>
          <w:i/>
          <w:noProof/>
          <w:sz w:val="18"/>
          <w:szCs w:val="20"/>
          <w:lang w:val="es-ES"/>
        </w:rPr>
        <w:t>).</w:t>
      </w:r>
    </w:p>
    <w:p w:rsidR="00FE55FB" w:rsidRPr="003C7D38" w:rsidRDefault="006D0C33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noProof/>
          <w:sz w:val="18"/>
          <w:szCs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Desafíos de valentía: salto BASE</w:t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, traje aéreo, paracaidismo, escalada en roca, monta de to</w:t>
      </w: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ros; atreverse a los desafíos; grafiti</w:t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…</w:t>
      </w:r>
    </w:p>
    <w:p w:rsidR="00A66287" w:rsidRPr="003C7D38" w:rsidRDefault="00A66287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noProof/>
          <w:sz w:val="18"/>
          <w:szCs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Heroísmo de guerra (impulsado por el patriotismo y/o la venganza contra el mal)</w:t>
      </w:r>
    </w:p>
    <w:p w:rsidR="00FE55FB" w:rsidRPr="003C7D38" w:rsidRDefault="006D0C33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noProof/>
          <w:sz w:val="18"/>
          <w:szCs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R</w:t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 xml:space="preserve">etoques, construcción, artesanía, invención, </w:t>
      </w:r>
      <w:r w:rsidR="00DD48B4">
        <w:rPr>
          <w:rFonts w:ascii="Arial" w:eastAsia="Times New Roman" w:hAnsi="Arial" w:cs="Arial"/>
          <w:noProof/>
          <w:sz w:val="18"/>
          <w:szCs w:val="20"/>
          <w:lang w:val="es-ES"/>
        </w:rPr>
        <w:t>puntuaciones</w:t>
      </w: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 xml:space="preserve"> en los examenes de </w:t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matemáticas y ciencias</w:t>
      </w:r>
      <w:r w:rsidR="00985834" w:rsidRPr="003C7D38">
        <w:rPr>
          <w:rStyle w:val="FootnoteReference"/>
          <w:rFonts w:ascii="Arial" w:eastAsia="Times New Roman" w:hAnsi="Arial" w:cs="Arial"/>
          <w:noProof/>
          <w:sz w:val="18"/>
          <w:szCs w:val="20"/>
        </w:rPr>
        <w:footnoteReference w:id="2"/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 xml:space="preserve"> </w:t>
      </w:r>
    </w:p>
    <w:p w:rsidR="00FE55FB" w:rsidRPr="003C7D38" w:rsidRDefault="006D0C33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noProof/>
          <w:sz w:val="18"/>
          <w:szCs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6002733</wp:posOffset>
                </wp:positionH>
                <wp:positionV relativeFrom="paragraph">
                  <wp:posOffset>120470</wp:posOffset>
                </wp:positionV>
                <wp:extent cx="372106" cy="227879"/>
                <wp:effectExtent l="0" t="0" r="952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06" cy="227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15" w:rsidRPr="006D0C33" w:rsidRDefault="00A10F15">
                            <w:pPr>
                              <w:rPr>
                                <w:sz w:val="8"/>
                                <w:szCs w:val="12"/>
                              </w:rPr>
                            </w:pPr>
                            <w:r w:rsidRPr="006D0C33">
                              <w:rPr>
                                <w:sz w:val="8"/>
                                <w:szCs w:val="12"/>
                              </w:rPr>
                              <w:t>Varones</w:t>
                            </w:r>
                            <w:r w:rsidRPr="006D0C33">
                              <w:rPr>
                                <w:sz w:val="8"/>
                                <w:szCs w:val="12"/>
                              </w:rPr>
                              <w:br/>
                              <w:t>Mujeres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472.65pt;margin-top:9.5pt;width:29.3pt;height:17.9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ZG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" stroked="f">
                <v:textbox>
                  <w:txbxContent>
                    <w:p w:rsidR="00A10F15" w:rsidRPr="006D0C33" w:rsidRDefault="00A10F15">
                      <w:pPr>
                        <w:rPr>
                          <w:sz w:val="8"/>
                          <w:szCs w:val="12"/>
                        </w:rPr>
                      </w:pPr>
                      <w:proofErr w:type="spellStart"/>
                      <w:r w:rsidRPr="006D0C33">
                        <w:rPr>
                          <w:sz w:val="8"/>
                          <w:szCs w:val="12"/>
                        </w:rPr>
                        <w:t>Varones</w:t>
                      </w:r>
                      <w:proofErr w:type="spellEnd"/>
                      <w:r w:rsidRPr="006D0C33">
                        <w:rPr>
                          <w:sz w:val="8"/>
                          <w:szCs w:val="12"/>
                        </w:rPr>
                        <w:br/>
                      </w:r>
                      <w:proofErr w:type="spellStart"/>
                      <w:r w:rsidRPr="006D0C33">
                        <w:rPr>
                          <w:sz w:val="8"/>
                          <w:szCs w:val="12"/>
                        </w:rPr>
                        <w:t>Mujeres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CDB" w:rsidRPr="003C7D38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300" distR="114300" simplePos="0" relativeHeight="251655680" behindDoc="1" locked="0" layoutInCell="1" allowOverlap="1" wp14:anchorId="0FFBF191" wp14:editId="425BB7BF">
            <wp:simplePos x="0" y="0"/>
            <wp:positionH relativeFrom="column">
              <wp:posOffset>3514126</wp:posOffset>
            </wp:positionH>
            <wp:positionV relativeFrom="paragraph">
              <wp:posOffset>44126</wp:posOffset>
            </wp:positionV>
            <wp:extent cx="2943225" cy="2030730"/>
            <wp:effectExtent l="0" t="0" r="9525" b="7620"/>
            <wp:wrapThrough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hrough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Confl</w:t>
      </w:r>
      <w:r w:rsidR="00D379D8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icto físico, crímenes violentos. L</w:t>
      </w:r>
      <w:r w:rsidR="00FE55FB"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os hombres cometen:</w:t>
      </w:r>
    </w:p>
    <w:p w:rsidR="00FE55FB" w:rsidRPr="003C7D38" w:rsidRDefault="00FE55FB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90" w:hanging="27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hAnsi="Arial" w:cs="Arial"/>
          <w:sz w:val="16"/>
          <w:szCs w:val="18"/>
          <w:lang w:val="es-ES"/>
        </w:rPr>
        <w:t xml:space="preserve">89% de homicidios, 77,8% de </w:t>
      </w:r>
      <w:r w:rsidR="00D379D8" w:rsidRPr="003C7D38">
        <w:rPr>
          <w:rFonts w:ascii="Arial" w:hAnsi="Arial" w:cs="Arial"/>
          <w:sz w:val="16"/>
          <w:szCs w:val="18"/>
          <w:lang w:val="es-ES"/>
        </w:rPr>
        <w:t>asaltos a mano armada</w:t>
      </w:r>
    </w:p>
    <w:p w:rsidR="00FE55FB" w:rsidRPr="003C7D38" w:rsidRDefault="00FE55FB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90" w:hanging="27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hAnsi="Arial" w:cs="Arial"/>
          <w:sz w:val="16"/>
          <w:szCs w:val="18"/>
          <w:lang w:val="es-ES"/>
        </w:rPr>
        <w:t xml:space="preserve">87,9% de </w:t>
      </w:r>
      <w:r w:rsidR="00D379D8" w:rsidRPr="003C7D38">
        <w:rPr>
          <w:rFonts w:ascii="Arial" w:hAnsi="Arial" w:cs="Arial"/>
          <w:sz w:val="16"/>
          <w:szCs w:val="18"/>
          <w:lang w:val="es-ES"/>
        </w:rPr>
        <w:t>robos, 85,0% de</w:t>
      </w:r>
      <w:r w:rsidRPr="003C7D38">
        <w:rPr>
          <w:rFonts w:ascii="Arial" w:hAnsi="Arial" w:cs="Arial"/>
          <w:sz w:val="16"/>
          <w:szCs w:val="18"/>
          <w:lang w:val="es-ES"/>
        </w:rPr>
        <w:t xml:space="preserve"> </w:t>
      </w:r>
      <w:r w:rsidR="00DD48B4">
        <w:rPr>
          <w:rFonts w:ascii="Arial" w:hAnsi="Arial" w:cs="Arial"/>
          <w:sz w:val="16"/>
          <w:szCs w:val="18"/>
          <w:lang w:val="es-ES"/>
        </w:rPr>
        <w:t>allanamientos</w:t>
      </w:r>
    </w:p>
    <w:p w:rsidR="00FE55FB" w:rsidRPr="003C7D38" w:rsidRDefault="00FE55FB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90" w:hanging="27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hAnsi="Arial" w:cs="Arial"/>
          <w:sz w:val="16"/>
          <w:szCs w:val="18"/>
          <w:lang w:val="es-ES"/>
        </w:rPr>
        <w:t>83,0% de</w:t>
      </w:r>
      <w:r w:rsidR="00D379D8" w:rsidRPr="003C7D38">
        <w:rPr>
          <w:rFonts w:ascii="Arial" w:hAnsi="Arial" w:cs="Arial"/>
          <w:sz w:val="16"/>
          <w:szCs w:val="18"/>
          <w:lang w:val="es-ES"/>
        </w:rPr>
        <w:t xml:space="preserve"> </w:t>
      </w:r>
      <w:hyperlink r:id="rId15" w:tooltip="Arson" w:history="1">
        <w:r w:rsidRPr="003C7D38">
          <w:rPr>
            <w:rFonts w:ascii="Arial" w:hAnsi="Arial" w:cs="Arial"/>
            <w:sz w:val="16"/>
            <w:szCs w:val="18"/>
            <w:lang w:val="es-ES"/>
          </w:rPr>
          <w:t>incendio</w:t>
        </w:r>
        <w:r w:rsidR="00D379D8" w:rsidRPr="003C7D38">
          <w:rPr>
            <w:rFonts w:ascii="Arial" w:hAnsi="Arial" w:cs="Arial"/>
            <w:sz w:val="16"/>
            <w:szCs w:val="18"/>
            <w:lang w:val="es-ES"/>
          </w:rPr>
          <w:t>s</w:t>
        </w:r>
        <w:r w:rsidRPr="003C7D38">
          <w:rPr>
            <w:rFonts w:ascii="Arial" w:hAnsi="Arial" w:cs="Arial"/>
            <w:sz w:val="16"/>
            <w:szCs w:val="18"/>
            <w:lang w:val="es-ES"/>
          </w:rPr>
          <w:t xml:space="preserve"> provocado</w:t>
        </w:r>
      </w:hyperlink>
      <w:r w:rsidRPr="003C7D38">
        <w:rPr>
          <w:rFonts w:ascii="Arial" w:hAnsi="Arial" w:cs="Arial"/>
          <w:sz w:val="16"/>
          <w:szCs w:val="18"/>
          <w:lang w:val="es-ES"/>
        </w:rPr>
        <w:t>s, 81,7% de vandalismo</w:t>
      </w:r>
    </w:p>
    <w:p w:rsidR="00FE55FB" w:rsidRPr="003C7D38" w:rsidRDefault="00D379D8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90" w:hanging="27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hAnsi="Arial" w:cs="Arial"/>
          <w:sz w:val="16"/>
          <w:szCs w:val="18"/>
          <w:lang w:val="es-ES"/>
        </w:rPr>
        <w:t xml:space="preserve">81,5% de </w:t>
      </w:r>
      <w:r w:rsidR="00FE55FB" w:rsidRPr="003C7D38">
        <w:rPr>
          <w:rFonts w:ascii="Arial" w:hAnsi="Arial" w:cs="Arial"/>
          <w:sz w:val="16"/>
          <w:szCs w:val="18"/>
          <w:lang w:val="es-ES"/>
        </w:rPr>
        <w:t>robos de vehículos a motor</w:t>
      </w:r>
    </w:p>
    <w:p w:rsidR="00FE55FB" w:rsidRPr="003C7D38" w:rsidRDefault="00344D81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90" w:hanging="27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289EEF7" wp14:editId="30A17224">
                <wp:simplePos x="0" y="0"/>
                <wp:positionH relativeFrom="column">
                  <wp:posOffset>3164523</wp:posOffset>
                </wp:positionH>
                <wp:positionV relativeFrom="paragraph">
                  <wp:posOffset>117158</wp:posOffset>
                </wp:positionV>
                <wp:extent cx="586181" cy="227330"/>
                <wp:effectExtent l="7938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6181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15" w:rsidRPr="00DD48B4" w:rsidRDefault="00A10F15" w:rsidP="006D0C33">
                            <w:pP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Puntuación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EEF7" id="_x0000_s1032" type="#_x0000_t202" style="position:absolute;left:0;text-align:left;margin-left:249.2pt;margin-top:9.25pt;width:46.15pt;height:17.9pt;rotation:-90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" stroked="f">
                <v:textbox>
                  <w:txbxContent>
                    <w:p w:rsidR="00A10F15" w:rsidRPr="00DD48B4" w:rsidRDefault="00A10F15" w:rsidP="006D0C33">
                      <w:pPr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s-ES"/>
                        </w:rPr>
                        <w:t>Puntuación</w:t>
                      </w:r>
                    </w:p>
                  </w:txbxContent>
                </v:textbox>
              </v:shape>
            </w:pict>
          </mc:Fallback>
        </mc:AlternateContent>
      </w:r>
      <w:r w:rsidR="00FE55FB" w:rsidRPr="003C7D38">
        <w:rPr>
          <w:rFonts w:ascii="Arial" w:hAnsi="Arial" w:cs="Arial"/>
          <w:sz w:val="16"/>
          <w:szCs w:val="18"/>
          <w:lang w:val="es-ES"/>
        </w:rPr>
        <w:t>79,7% de delitos contra la familia y los niños.</w:t>
      </w:r>
    </w:p>
    <w:p w:rsidR="00FE55FB" w:rsidRPr="003C7D38" w:rsidRDefault="00FE55FB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sz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Agresión sexual (violencia doméstica, acoso)</w:t>
      </w:r>
    </w:p>
    <w:p w:rsidR="00FE55FB" w:rsidRPr="003C7D38" w:rsidRDefault="00FE55FB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90" w:hanging="27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hAnsi="Arial" w:cs="Arial"/>
          <w:sz w:val="16"/>
          <w:szCs w:val="18"/>
          <w:lang w:val="es-ES"/>
        </w:rPr>
        <w:t>El 98,9% de los detenidos por violación forzada</w:t>
      </w:r>
    </w:p>
    <w:p w:rsidR="00FE55FB" w:rsidRPr="003C7D38" w:rsidRDefault="00AA4B6E" w:rsidP="0057346F">
      <w:pPr>
        <w:pStyle w:val="ListParagraph"/>
        <w:numPr>
          <w:ilvl w:val="1"/>
          <w:numId w:val="1"/>
        </w:numPr>
        <w:tabs>
          <w:tab w:val="left" w:pos="900"/>
          <w:tab w:val="left" w:pos="1440"/>
        </w:tabs>
        <w:spacing w:line="240" w:lineRule="auto"/>
        <w:ind w:left="900" w:hanging="180"/>
        <w:rPr>
          <w:rFonts w:ascii="Arial" w:hAnsi="Arial" w:cs="Arial"/>
          <w:sz w:val="16"/>
          <w:szCs w:val="18"/>
          <w:lang w:val="es-ES"/>
        </w:rPr>
      </w:pPr>
      <w:r w:rsidRPr="003C7D38">
        <w:rPr>
          <w:rFonts w:ascii="Arial" w:hAnsi="Arial" w:cs="Arial"/>
          <w:sz w:val="16"/>
          <w:szCs w:val="18"/>
          <w:lang w:val="es-ES"/>
        </w:rPr>
        <w:t>Víctimas de homicidios domésticos (63,7% mujeres) y homicidios relacionados con el sexo (81,7% mujeres)</w:t>
      </w:r>
    </w:p>
    <w:p w:rsidR="001A7C3A" w:rsidRPr="003C7D38" w:rsidRDefault="001A7C3A" w:rsidP="009E708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Arial" w:eastAsia="Times New Roman" w:hAnsi="Arial" w:cs="Arial"/>
          <w:noProof/>
          <w:sz w:val="18"/>
          <w:szCs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  <w:lang w:val="es-ES"/>
        </w:rPr>
        <w:t>Percepciones de agresión (por ejemplo, #metoo)</w:t>
      </w:r>
    </w:p>
    <w:p w:rsidR="00CA0EE2" w:rsidRPr="003C7D38" w:rsidRDefault="00D427BE" w:rsidP="009E708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b/>
          <w:i/>
          <w:iCs/>
          <w:sz w:val="20"/>
          <w:lang w:val="es-ES"/>
        </w:rPr>
      </w:pPr>
      <w:r w:rsidRPr="003C7D38">
        <w:rPr>
          <w:rFonts w:ascii="Arial" w:hAnsi="Arial" w:cs="Arial"/>
          <w:b/>
          <w:sz w:val="20"/>
          <w:lang w:val="es-ES"/>
        </w:rPr>
        <w:t>Los h</w:t>
      </w:r>
      <w:r w:rsidR="009D03AC" w:rsidRPr="003C7D38">
        <w:rPr>
          <w:rFonts w:ascii="Arial" w:hAnsi="Arial" w:cs="Arial"/>
          <w:b/>
          <w:sz w:val="20"/>
          <w:lang w:val="es-ES"/>
        </w:rPr>
        <w:t xml:space="preserve">ombres y </w:t>
      </w:r>
      <w:r w:rsidRPr="003C7D38">
        <w:rPr>
          <w:rFonts w:ascii="Arial" w:hAnsi="Arial" w:cs="Arial"/>
          <w:b/>
          <w:sz w:val="20"/>
          <w:lang w:val="es-ES"/>
        </w:rPr>
        <w:t xml:space="preserve">las </w:t>
      </w:r>
      <w:r w:rsidR="009D03AC" w:rsidRPr="003C7D38">
        <w:rPr>
          <w:rFonts w:ascii="Arial" w:hAnsi="Arial" w:cs="Arial"/>
          <w:b/>
          <w:sz w:val="20"/>
          <w:lang w:val="es-ES"/>
        </w:rPr>
        <w:t>mujeres en la enseñanza bíblica.</w:t>
      </w:r>
    </w:p>
    <w:p w:rsidR="00CA0EE2" w:rsidRPr="003C7D38" w:rsidRDefault="00CA0EE2" w:rsidP="00CA0EE2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3C7D38">
        <w:rPr>
          <w:rFonts w:ascii="Arial" w:eastAsia="Times New Roman" w:hAnsi="Arial" w:cs="Arial"/>
          <w:noProof/>
          <w:sz w:val="20"/>
          <w:lang w:val="es-ES"/>
        </w:rPr>
        <w:t>1.</w:t>
      </w:r>
      <w:r w:rsidRPr="003C7D38">
        <w:rPr>
          <w:rFonts w:ascii="Arial" w:eastAsia="Times New Roman" w:hAnsi="Arial" w:cs="Arial"/>
          <w:noProof/>
          <w:sz w:val="20"/>
          <w:lang w:val="es-ES"/>
        </w:rPr>
        <w:tab/>
        <w:t>Pablo</w:t>
      </w:r>
      <w:r w:rsidR="00412DCA" w:rsidRPr="003C7D38">
        <w:rPr>
          <w:rFonts w:ascii="Arial" w:eastAsia="Times New Roman" w:hAnsi="Arial" w:cs="Arial"/>
          <w:noProof/>
          <w:sz w:val="20"/>
          <w:lang w:val="es-ES"/>
        </w:rPr>
        <w:t>, como madre y padre [figurativo] (I Tes. 2:7-9 y 2:10-12)</w:t>
      </w:r>
    </w:p>
    <w:p w:rsidR="00CA0EE2" w:rsidRPr="003C7D38" w:rsidRDefault="00344D81" w:rsidP="00CA0EE2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3C7D38">
        <w:rPr>
          <w:rFonts w:ascii="Arial" w:eastAsia="Times New Roman" w:hAnsi="Arial"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E3B8ED0" wp14:editId="2DE2ABAA">
                <wp:simplePos x="0" y="0"/>
                <wp:positionH relativeFrom="column">
                  <wp:posOffset>4784725</wp:posOffset>
                </wp:positionH>
                <wp:positionV relativeFrom="paragraph">
                  <wp:posOffset>8890</wp:posOffset>
                </wp:positionV>
                <wp:extent cx="747096" cy="2273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096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15" w:rsidRPr="006D0C33" w:rsidRDefault="00A10F15" w:rsidP="006D0C33">
                            <w:pP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Año del examen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8ED0" id="_x0000_s1033" type="#_x0000_t202" style="position:absolute;left:0;text-align:left;margin-left:376.75pt;margin-top:.7pt;width:58.85pt;height:17.9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" stroked="f">
                <v:textbox>
                  <w:txbxContent>
                    <w:p w:rsidR="00A10F15" w:rsidRPr="006D0C33" w:rsidRDefault="00A10F15" w:rsidP="006D0C33">
                      <w:pPr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s-ES"/>
                        </w:rPr>
                        <w:t>Año del examen</w:t>
                      </w:r>
                    </w:p>
                  </w:txbxContent>
                </v:textbox>
              </v:shape>
            </w:pict>
          </mc:Fallback>
        </mc:AlternateConten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>2.</w: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ab/>
        <w:t>En la rel</w:t>
      </w:r>
      <w:r w:rsidR="003C7D38" w:rsidRPr="003C7D38">
        <w:rPr>
          <w:rFonts w:ascii="Arial" w:eastAsia="Times New Roman" w:hAnsi="Arial" w:cs="Arial"/>
          <w:noProof/>
          <w:sz w:val="20"/>
          <w:lang w:val="es-ES"/>
        </w:rPr>
        <w:t>ación ideal entre marido y esposas</w:t>
      </w:r>
      <w:r w:rsidR="00C55A8F" w:rsidRPr="003C7D38">
        <w:rPr>
          <w:rFonts w:ascii="Arial" w:eastAsia="Times New Roman" w:hAnsi="Arial" w:cs="Arial"/>
          <w:noProof/>
          <w:sz w:val="20"/>
          <w:lang w:val="es-ES"/>
        </w:rPr>
        <w:t>, ¿quién es:</w:t>
      </w:r>
    </w:p>
    <w:p w:rsidR="0058189B" w:rsidRPr="003C7D38" w:rsidRDefault="003C7D38" w:rsidP="009E708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Arial" w:eastAsia="Times New Roman" w:hAnsi="Arial" w:cs="Arial"/>
          <w:noProof/>
          <w:sz w:val="20"/>
          <w:lang w:val="es-ES"/>
        </w:rPr>
      </w:pPr>
      <w:r>
        <w:rPr>
          <w:rFonts w:ascii="Arial" w:eastAsia="Times New Roman" w:hAnsi="Arial" w:cs="Arial"/>
          <w:noProof/>
          <w:sz w:val="20"/>
          <w:lang w:val="es-ES"/>
        </w:rPr>
        <w:t>El p</w:t>
      </w:r>
      <w:r w:rsidR="002A0FCB" w:rsidRPr="003C7D38">
        <w:rPr>
          <w:rFonts w:ascii="Arial" w:eastAsia="Times New Roman" w:hAnsi="Arial" w:cs="Arial"/>
          <w:noProof/>
          <w:sz w:val="20"/>
          <w:lang w:val="es-ES"/>
        </w:rPr>
        <w:t>rotector/proveedor/redentor (por ejemplo, Rut 3:8-9)?</w:t>
      </w:r>
    </w:p>
    <w:p w:rsidR="0058189B" w:rsidRPr="003C7D38" w:rsidRDefault="002A0FCB" w:rsidP="009E708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Arial" w:eastAsia="Times New Roman" w:hAnsi="Arial" w:cs="Arial"/>
          <w:noProof/>
          <w:sz w:val="20"/>
          <w:lang w:val="es-ES"/>
        </w:rPr>
      </w:pPr>
      <w:r w:rsidRPr="003C7D38">
        <w:rPr>
          <w:rFonts w:ascii="Arial" w:eastAsia="Times New Roman" w:hAnsi="Arial" w:cs="Arial"/>
          <w:noProof/>
          <w:sz w:val="20"/>
          <w:lang w:val="es-ES"/>
        </w:rPr>
        <w:t>El solucionador principal de problemas, el más fuerte/menos frágil (I Pedro 3:7)?</w:t>
      </w:r>
    </w:p>
    <w:p w:rsidR="002A0FCB" w:rsidRPr="003C7D38" w:rsidRDefault="003C7D38" w:rsidP="009E708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Arial" w:eastAsia="Times New Roman" w:hAnsi="Arial" w:cs="Arial"/>
          <w:noProof/>
          <w:sz w:val="20"/>
          <w:lang w:val="es-ES"/>
        </w:rPr>
      </w:pPr>
      <w:r>
        <w:rPr>
          <w:rFonts w:ascii="Arial" w:eastAsia="Times New Roman" w:hAnsi="Arial" w:cs="Arial"/>
          <w:noProof/>
          <w:sz w:val="20"/>
          <w:lang w:val="es-ES"/>
        </w:rPr>
        <w:t>El s</w:t>
      </w:r>
      <w:r w:rsidR="002A0FCB" w:rsidRPr="003C7D38">
        <w:rPr>
          <w:rFonts w:ascii="Arial" w:eastAsia="Times New Roman" w:hAnsi="Arial" w:cs="Arial"/>
          <w:noProof/>
          <w:sz w:val="20"/>
          <w:lang w:val="es-ES"/>
        </w:rPr>
        <w:t>acrificante, influencia purificadora, formador de reputación, sustentador (Ef 5:25-26,28)</w:t>
      </w:r>
      <w:r w:rsidRPr="003C7D38">
        <w:rPr>
          <w:rFonts w:ascii="Arial" w:eastAsia="Times New Roman" w:hAnsi="Arial" w:cs="Arial"/>
          <w:noProof/>
          <w:sz w:val="20"/>
          <w:lang w:val="es-ES"/>
        </w:rPr>
        <w:t>?</w:t>
      </w:r>
    </w:p>
    <w:p w:rsidR="002A0FCB" w:rsidRPr="003C7D38" w:rsidRDefault="002A0FCB" w:rsidP="009E708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rPr>
          <w:rFonts w:ascii="Arial" w:eastAsia="Times New Roman" w:hAnsi="Arial" w:cs="Arial"/>
          <w:noProof/>
          <w:sz w:val="20"/>
          <w:lang w:val="es-ES"/>
        </w:rPr>
      </w:pPr>
      <w:r w:rsidRPr="003C7D38">
        <w:rPr>
          <w:rFonts w:ascii="Arial" w:eastAsia="Times New Roman" w:hAnsi="Arial" w:cs="Arial"/>
          <w:noProof/>
          <w:sz w:val="20"/>
          <w:lang w:val="es-ES"/>
        </w:rPr>
        <w:t>La fuente del control emocional, el optimismo y la enseñanza bíblica (Col 3:19,21; I Cor 14:35)</w:t>
      </w:r>
      <w:r w:rsidR="003C7D38" w:rsidRPr="003C7D38">
        <w:rPr>
          <w:rFonts w:ascii="Arial" w:eastAsia="Times New Roman" w:hAnsi="Arial" w:cs="Arial"/>
          <w:noProof/>
          <w:sz w:val="20"/>
          <w:lang w:val="es-ES"/>
        </w:rPr>
        <w:t>?</w:t>
      </w:r>
    </w:p>
    <w:p w:rsidR="00CA0EE2" w:rsidRPr="00355F8C" w:rsidRDefault="00775D4B" w:rsidP="00AF4309">
      <w:pPr>
        <w:spacing w:before="60" w:after="60" w:line="240" w:lineRule="auto"/>
        <w:ind w:left="360" w:hanging="360"/>
        <w:rPr>
          <w:rFonts w:ascii="Arial" w:eastAsia="Times New Roman" w:hAnsi="Arial" w:cs="Arial"/>
          <w:noProof/>
          <w:lang w:val="es-ES"/>
        </w:rPr>
      </w:pPr>
      <w:r w:rsidRPr="003C7D38">
        <w:rPr>
          <w:rFonts w:ascii="Arial" w:hAnsi="Arial" w:cs="Arial"/>
          <w:b/>
          <w:i/>
          <w:iCs/>
          <w:sz w:val="20"/>
          <w:lang w:val="es-ES"/>
        </w:rPr>
        <w:t>D.</w:t>
      </w:r>
      <w:r w:rsidR="007C706C" w:rsidRPr="003C7D38">
        <w:rPr>
          <w:rFonts w:ascii="Arial" w:hAnsi="Arial" w:cs="Arial"/>
          <w:b/>
          <w:i/>
          <w:iCs/>
          <w:sz w:val="20"/>
          <w:lang w:val="es-ES"/>
        </w:rPr>
        <w:tab/>
      </w:r>
      <w:r w:rsidR="00437F34" w:rsidRPr="003C7D38">
        <w:rPr>
          <w:rFonts w:ascii="Arial" w:hAnsi="Arial" w:cs="Arial"/>
          <w:b/>
          <w:sz w:val="20"/>
          <w:lang w:val="es-ES"/>
        </w:rPr>
        <w:t>Diferencias basadas en el temperamento</w:t>
      </w:r>
      <w:r w:rsidR="003C7D38">
        <w:rPr>
          <w:rFonts w:ascii="Arial" w:hAnsi="Arial" w:cs="Arial"/>
          <w:bCs/>
          <w:sz w:val="20"/>
          <w:lang w:val="es-ES"/>
        </w:rPr>
        <w:t>. Basán</w:t>
      </w:r>
      <w:r w:rsidR="00CA0EE2" w:rsidRPr="003C7D38">
        <w:rPr>
          <w:rFonts w:ascii="Arial" w:hAnsi="Arial" w:cs="Arial"/>
          <w:bCs/>
          <w:sz w:val="20"/>
          <w:lang w:val="es-ES"/>
        </w:rPr>
        <w:t>do</w:t>
      </w:r>
      <w:r w:rsidR="003C7D38">
        <w:rPr>
          <w:rFonts w:ascii="Arial" w:hAnsi="Arial" w:cs="Arial"/>
          <w:bCs/>
          <w:sz w:val="20"/>
          <w:lang w:val="es-ES"/>
        </w:rPr>
        <w:t>se</w:t>
      </w:r>
      <w:r w:rsidR="00CA0EE2" w:rsidRPr="003C7D38">
        <w:rPr>
          <w:rFonts w:ascii="Arial" w:hAnsi="Arial" w:cs="Arial"/>
          <w:bCs/>
          <w:sz w:val="20"/>
          <w:lang w:val="es-ES"/>
        </w:rPr>
        <w:t xml:space="preserve"> en las diferencias entre hombres y mujeres, </w:t>
      </w:r>
      <w:r w:rsidR="003C7D38">
        <w:rPr>
          <w:rFonts w:ascii="Arial" w:hAnsi="Arial" w:cs="Arial"/>
          <w:bCs/>
          <w:sz w:val="20"/>
          <w:lang w:val="es-ES"/>
        </w:rPr>
        <w:t xml:space="preserve">que son </w:t>
      </w:r>
      <w:r w:rsidR="00CA0EE2" w:rsidRPr="003C7D38">
        <w:rPr>
          <w:rFonts w:ascii="Arial" w:hAnsi="Arial" w:cs="Arial"/>
          <w:bCs/>
          <w:sz w:val="20"/>
          <w:lang w:val="es-ES"/>
        </w:rPr>
        <w:t>arraigad</w:t>
      </w:r>
      <w:r w:rsidR="003C7D38">
        <w:rPr>
          <w:rFonts w:ascii="Arial" w:hAnsi="Arial" w:cs="Arial"/>
          <w:bCs/>
          <w:sz w:val="20"/>
          <w:lang w:val="es-ES"/>
        </w:rPr>
        <w:t xml:space="preserve">as </w:t>
      </w:r>
      <w:r w:rsidR="00CA0EE2" w:rsidRPr="003C7D38">
        <w:rPr>
          <w:rFonts w:ascii="Arial" w:eastAsia="Times New Roman" w:hAnsi="Arial" w:cs="Arial"/>
          <w:bCs/>
          <w:noProof/>
          <w:sz w:val="20"/>
          <w:lang w:val="es-ES"/>
        </w:rPr>
        <w:t xml:space="preserve">en el orden de creación </w:t>
      </w:r>
      <w:r w:rsidR="003C7D38">
        <w:rPr>
          <w:rFonts w:ascii="Arial" w:eastAsia="Times New Roman" w:hAnsi="Arial" w:cs="Arial"/>
          <w:bCs/>
          <w:noProof/>
          <w:sz w:val="20"/>
          <w:lang w:val="es-ES"/>
        </w:rPr>
        <w:t>y</w: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 xml:space="preserve"> los resultados de la </w:t>
      </w:r>
      <w:r w:rsidR="003C7D38">
        <w:rPr>
          <w:rFonts w:ascii="Arial" w:eastAsia="Times New Roman" w:hAnsi="Arial" w:cs="Arial"/>
          <w:noProof/>
          <w:sz w:val="20"/>
          <w:lang w:val="es-ES"/>
        </w:rPr>
        <w:t>c</w: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>aída, enumer</w:t>
      </w:r>
      <w:r w:rsidR="003C7D38">
        <w:rPr>
          <w:rFonts w:ascii="Arial" w:eastAsia="Times New Roman" w:hAnsi="Arial" w:cs="Arial"/>
          <w:noProof/>
          <w:sz w:val="20"/>
          <w:lang w:val="es-ES"/>
        </w:rPr>
        <w:t>e</w: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 xml:space="preserve"> algunas de las diferencias de carácter que podrían </w:t>
      </w:r>
      <w:r w:rsidR="003C7D38">
        <w:rPr>
          <w:rFonts w:ascii="Arial" w:eastAsia="Times New Roman" w:hAnsi="Arial" w:cs="Arial"/>
          <w:noProof/>
          <w:sz w:val="20"/>
          <w:lang w:val="es-ES"/>
        </w:rPr>
        <w:t>anticip</w: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 xml:space="preserve">arse o que </w:t>
      </w:r>
      <w:r w:rsidR="003C7D38">
        <w:rPr>
          <w:rFonts w:ascii="Arial" w:eastAsia="Times New Roman" w:hAnsi="Arial" w:cs="Arial"/>
          <w:noProof/>
          <w:sz w:val="20"/>
          <w:lang w:val="es-ES"/>
        </w:rPr>
        <w:t xml:space="preserve">usted </w:t>
      </w:r>
      <w:r w:rsidR="00CA0EE2" w:rsidRPr="003C7D38">
        <w:rPr>
          <w:rFonts w:ascii="Arial" w:eastAsia="Times New Roman" w:hAnsi="Arial" w:cs="Arial"/>
          <w:noProof/>
          <w:sz w:val="20"/>
          <w:lang w:val="es-ES"/>
        </w:rPr>
        <w:t>haya observado:</w:t>
      </w: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927"/>
      </w:tblGrid>
      <w:tr w:rsidR="00A446D6" w:rsidRPr="00777FAF" w:rsidTr="00DB1438">
        <w:tc>
          <w:tcPr>
            <w:tcW w:w="4703" w:type="dxa"/>
            <w:shd w:val="clear" w:color="auto" w:fill="D9D9D9"/>
          </w:tcPr>
          <w:p w:rsidR="00A446D6" w:rsidRPr="003C7D38" w:rsidRDefault="00A446D6" w:rsidP="00943079">
            <w:pPr>
              <w:pStyle w:val="DefaultText"/>
              <w:ind w:left="-134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2"/>
              </w:rPr>
            </w:pPr>
            <w:r w:rsidRPr="003C7D38">
              <w:rPr>
                <w:rFonts w:ascii="Calibri" w:hAnsi="Calibri" w:cs="Calibri"/>
                <w:b/>
                <w:bCs/>
                <w:i/>
                <w:iCs/>
                <w:sz w:val="20"/>
                <w:szCs w:val="22"/>
              </w:rPr>
              <w:t>Características femeninas</w:t>
            </w:r>
          </w:p>
        </w:tc>
        <w:tc>
          <w:tcPr>
            <w:tcW w:w="4927" w:type="dxa"/>
            <w:shd w:val="clear" w:color="auto" w:fill="D9D9D9"/>
          </w:tcPr>
          <w:p w:rsidR="00A446D6" w:rsidRPr="003C7D38" w:rsidRDefault="00A446D6" w:rsidP="00943079">
            <w:pPr>
              <w:pStyle w:val="DefaultText"/>
              <w:ind w:left="-134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2"/>
              </w:rPr>
            </w:pPr>
            <w:r w:rsidRPr="003C7D38">
              <w:rPr>
                <w:rFonts w:ascii="Calibri" w:hAnsi="Calibri" w:cs="Calibri"/>
                <w:b/>
                <w:bCs/>
                <w:i/>
                <w:iCs/>
                <w:sz w:val="20"/>
                <w:szCs w:val="22"/>
              </w:rPr>
              <w:t>Características masculinas</w:t>
            </w:r>
          </w:p>
        </w:tc>
      </w:tr>
      <w:tr w:rsidR="00A446D6" w:rsidRPr="00777FAF" w:rsidTr="00DB1438">
        <w:trPr>
          <w:trHeight w:val="224"/>
        </w:trPr>
        <w:tc>
          <w:tcPr>
            <w:tcW w:w="4703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</w:tr>
      <w:tr w:rsidR="00943079" w:rsidRPr="00777FAF" w:rsidTr="00DB1438">
        <w:trPr>
          <w:trHeight w:val="224"/>
        </w:trPr>
        <w:tc>
          <w:tcPr>
            <w:tcW w:w="4703" w:type="dxa"/>
            <w:shd w:val="clear" w:color="auto" w:fill="auto"/>
          </w:tcPr>
          <w:p w:rsidR="00943079" w:rsidRPr="00DD48B4" w:rsidRDefault="00943079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943079" w:rsidRPr="00DD48B4" w:rsidRDefault="00943079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</w:tr>
      <w:tr w:rsidR="00A446D6" w:rsidRPr="00777FAF" w:rsidTr="00DB1438">
        <w:tc>
          <w:tcPr>
            <w:tcW w:w="4703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</w:tr>
      <w:tr w:rsidR="00A446D6" w:rsidRPr="00777FAF" w:rsidTr="00DB1438">
        <w:tc>
          <w:tcPr>
            <w:tcW w:w="4703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</w:tr>
      <w:tr w:rsidR="00A446D6" w:rsidRPr="00777FAF" w:rsidTr="00DB1438">
        <w:tc>
          <w:tcPr>
            <w:tcW w:w="4703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A446D6" w:rsidRPr="00DD48B4" w:rsidRDefault="00A446D6" w:rsidP="00943079">
            <w:pPr>
              <w:pStyle w:val="DefaultText"/>
              <w:spacing w:line="360" w:lineRule="auto"/>
              <w:ind w:left="-134"/>
              <w:rPr>
                <w:rFonts w:ascii="Calibri" w:hAnsi="Calibri" w:cs="Calibri"/>
                <w:sz w:val="18"/>
              </w:rPr>
            </w:pPr>
          </w:p>
        </w:tc>
      </w:tr>
    </w:tbl>
    <w:p w:rsidR="00CA0EE2" w:rsidRPr="00FE687F" w:rsidRDefault="009A416C" w:rsidP="005A2D56">
      <w:pPr>
        <w:spacing w:after="0" w:line="240" w:lineRule="auto"/>
        <w:ind w:left="36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hAnsi="Arial" w:cs="Arial"/>
          <w:b/>
          <w:i/>
          <w:iCs/>
          <w:sz w:val="20"/>
          <w:lang w:val="es-ES"/>
        </w:rPr>
        <w:t>E</w:t>
      </w:r>
      <w:r w:rsidR="00775D4B" w:rsidRPr="00FE687F">
        <w:rPr>
          <w:rFonts w:ascii="Arial" w:hAnsi="Arial" w:cs="Arial"/>
          <w:b/>
          <w:i/>
          <w:iCs/>
          <w:sz w:val="20"/>
          <w:lang w:val="es-ES"/>
        </w:rPr>
        <w:t>.</w:t>
      </w:r>
      <w:r w:rsidR="005A2D56" w:rsidRPr="00FE687F">
        <w:rPr>
          <w:rFonts w:ascii="Arial" w:hAnsi="Arial" w:cs="Arial"/>
          <w:b/>
          <w:i/>
          <w:iCs/>
          <w:sz w:val="20"/>
          <w:lang w:val="es-ES"/>
        </w:rPr>
        <w:tab/>
      </w:r>
      <w:r w:rsidR="00CA0EE2" w:rsidRPr="00FE687F">
        <w:rPr>
          <w:rFonts w:ascii="Arial" w:hAnsi="Arial" w:cs="Arial"/>
          <w:b/>
          <w:i/>
          <w:iCs/>
          <w:sz w:val="20"/>
          <w:lang w:val="es-ES"/>
        </w:rPr>
        <w:t>Tentaciones basadas en el carácter.</w:t>
      </w:r>
      <w:r w:rsidRPr="00FE687F">
        <w:rPr>
          <w:rFonts w:ascii="Arial" w:hAnsi="Arial" w:cs="Arial"/>
          <w:b/>
          <w:i/>
          <w:iCs/>
          <w:sz w:val="20"/>
          <w:lang w:val="es-ES"/>
        </w:rPr>
        <w:t xml:space="preserve"> </w:t>
      </w:r>
      <w:r w:rsidR="00CA0EE2" w:rsidRPr="00FE687F">
        <w:rPr>
          <w:rFonts w:ascii="Arial" w:hAnsi="Arial" w:cs="Arial"/>
          <w:bCs/>
          <w:sz w:val="20"/>
          <w:lang w:val="es-ES"/>
        </w:rPr>
        <w:t xml:space="preserve">Considere las predisposiciones de carácter que se enumeran a continuación. </w:t>
      </w:r>
      <w:r w:rsidRPr="00FE687F">
        <w:rPr>
          <w:rFonts w:ascii="Arial" w:hAnsi="Arial" w:cs="Arial"/>
          <w:bCs/>
          <w:sz w:val="20"/>
          <w:lang w:val="es-ES"/>
        </w:rPr>
        <w:t xml:space="preserve">¿Cuáles </w:t>
      </w:r>
      <w:r w:rsidRPr="00FE687F">
        <w:rPr>
          <w:rFonts w:ascii="Arial" w:eastAsia="Times New Roman" w:hAnsi="Arial" w:cs="Arial"/>
          <w:bCs/>
          <w:noProof/>
          <w:sz w:val="20"/>
          <w:lang w:val="es-ES"/>
        </w:rPr>
        <w:t xml:space="preserve">tentaciones (a la exhibición de mal </w:t>
      </w:r>
      <w:r w:rsidR="00CA0EE2" w:rsidRPr="00FE687F">
        <w:rPr>
          <w:rFonts w:ascii="Arial" w:eastAsia="Times New Roman" w:hAnsi="Arial" w:cs="Arial"/>
          <w:noProof/>
          <w:sz w:val="20"/>
          <w:lang w:val="es-ES"/>
        </w:rPr>
        <w:t>carácter) son probables que resulten?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1.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Busca aprobación / respeto 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2.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Orientado a objetivos,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 xml:space="preserve"> </w:t>
      </w:r>
      <w:r w:rsidR="00AC14A9" w:rsidRPr="00FE687F">
        <w:rPr>
          <w:rFonts w:ascii="Arial" w:eastAsia="Times New Roman" w:hAnsi="Arial" w:cs="Arial"/>
          <w:noProof/>
          <w:sz w:val="20"/>
          <w:lang w:val="es-ES"/>
        </w:rPr>
        <w:t>centrado en el logro 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3.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 xml:space="preserve">Quiere controlar las cosas 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>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4.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Prefiere la lógica (blanco/negro) 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5.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Pensamiento lineal: razones para llegar a un punto final 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6.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Se centra en lo externo: acontecimientos, hechos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 xml:space="preserve"> 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7.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Admira la estabilidad emocional –</w:t>
      </w:r>
    </w:p>
    <w:p w:rsidR="00CA0EE2" w:rsidRPr="00FE687F" w:rsidRDefault="00CA0EE2" w:rsidP="00C90D24">
      <w:pPr>
        <w:spacing w:after="0" w:line="240" w:lineRule="auto"/>
        <w:ind w:left="720" w:hanging="36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8.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ab/>
        <w:t>Lo primordial es lo que se dice (no el cómo) –</w:t>
      </w:r>
    </w:p>
    <w:p w:rsidR="00F64E61" w:rsidRPr="00FE687F" w:rsidRDefault="00F64E61" w:rsidP="00F64E61">
      <w:pPr>
        <w:spacing w:before="120" w:after="0" w:line="240" w:lineRule="auto"/>
        <w:ind w:left="360" w:hanging="360"/>
        <w:rPr>
          <w:rFonts w:ascii="Arial" w:hAnsi="Arial" w:cs="Arial"/>
          <w:b/>
          <w:i/>
          <w:iCs/>
          <w:sz w:val="20"/>
          <w:lang w:val="es-ES"/>
        </w:rPr>
      </w:pPr>
      <w:r w:rsidRPr="00FE687F">
        <w:rPr>
          <w:rFonts w:ascii="Arial" w:hAnsi="Arial" w:cs="Arial"/>
          <w:b/>
          <w:i/>
          <w:iCs/>
          <w:sz w:val="20"/>
          <w:lang w:val="es-ES"/>
        </w:rPr>
        <w:t>G.</w:t>
      </w:r>
      <w:r w:rsidRPr="00FE687F">
        <w:rPr>
          <w:rFonts w:ascii="Arial" w:hAnsi="Arial" w:cs="Arial"/>
          <w:b/>
          <w:i/>
          <w:iCs/>
          <w:sz w:val="20"/>
          <w:lang w:val="es-ES"/>
        </w:rPr>
        <w:tab/>
        <w:t>Hombres “machos” de la Biblia</w:t>
      </w:r>
    </w:p>
    <w:p w:rsidR="00F64E61" w:rsidRPr="00FE687F" w:rsidRDefault="00F64E61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Lamec (Gén 4:19-24) - Dos esposas; 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>v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enganza 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 xml:space="preserve">superior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y “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>fanfarronería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”</w:t>
      </w:r>
    </w:p>
    <w:p w:rsidR="00F64E61" w:rsidRPr="00FE687F" w:rsidRDefault="00F64E61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Esaú (ver Gén 27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>:41; Heb 12:16-17) – Cazador, amante de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l aire libre; 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>impulsivo a la hora de seguir sus deseos</w:t>
      </w:r>
    </w:p>
    <w:p w:rsidR="00F64E61" w:rsidRPr="00FE687F" w:rsidRDefault="009A416C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Simeón y Leví (Gén</w:t>
      </w:r>
      <w:r w:rsidR="00F64E61" w:rsidRPr="00FE687F">
        <w:rPr>
          <w:rFonts w:ascii="Arial" w:eastAsia="Times New Roman" w:hAnsi="Arial" w:cs="Arial"/>
          <w:noProof/>
          <w:sz w:val="20"/>
          <w:lang w:val="es-ES"/>
        </w:rPr>
        <w:t xml:space="preserve"> 34:27)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="00F64E61" w:rsidRPr="00FE687F">
        <w:rPr>
          <w:rFonts w:ascii="Arial" w:eastAsia="Times New Roman" w:hAnsi="Arial" w:cs="Arial"/>
          <w:noProof/>
          <w:sz w:val="20"/>
          <w:lang w:val="es-ES"/>
        </w:rPr>
        <w:t xml:space="preserve"> Defendieron el “honor” familiar… con engaño y violencia</w:t>
      </w:r>
    </w:p>
    <w:p w:rsidR="00F64E61" w:rsidRPr="00FE687F" w:rsidRDefault="009A416C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Sansón (Jue 14:1-3; 15:3-8)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 Gran ego; d</w:t>
      </w:r>
      <w:r w:rsidR="00F64E61" w:rsidRPr="00FE687F">
        <w:rPr>
          <w:rFonts w:ascii="Arial" w:eastAsia="Times New Roman" w:hAnsi="Arial" w:cs="Arial"/>
          <w:noProof/>
          <w:sz w:val="20"/>
          <w:lang w:val="es-ES"/>
        </w:rPr>
        <w:t>ecisiones sexuales impulsivas; '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v</w:t>
      </w:r>
      <w:r w:rsidR="00F64E61" w:rsidRPr="00FE687F">
        <w:rPr>
          <w:rFonts w:ascii="Arial" w:eastAsia="Times New Roman" w:hAnsi="Arial" w:cs="Arial"/>
          <w:noProof/>
          <w:sz w:val="20"/>
          <w:lang w:val="es-ES"/>
        </w:rPr>
        <w:t>enganza superior'</w:t>
      </w:r>
    </w:p>
    <w:p w:rsidR="00F64E61" w:rsidRPr="00FE687F" w:rsidRDefault="00F64E61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Saúl (I Sam 18:7-11; 20:30-31) – Ira </w:t>
      </w:r>
      <w:r w:rsidR="00DD48B4">
        <w:rPr>
          <w:rFonts w:ascii="Arial" w:eastAsia="Times New Roman" w:hAnsi="Arial" w:cs="Arial"/>
          <w:noProof/>
          <w:sz w:val="20"/>
          <w:lang w:val="es-ES"/>
        </w:rPr>
        <w:t>inquieta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 xml:space="preserve"> </w:t>
      </w:r>
      <w:r w:rsidRPr="00FE687F">
        <w:rPr>
          <w:noProof/>
          <w:sz w:val="20"/>
        </w:rPr>
        <w:sym w:font="Wingdings" w:char="F0E0"/>
      </w:r>
      <w:r w:rsidR="009A416C" w:rsidRPr="00FE687F">
        <w:rPr>
          <w:noProof/>
          <w:sz w:val="20"/>
          <w:lang w:val="es-ES"/>
        </w:rPr>
        <w:t xml:space="preserve">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violencia; </w:t>
      </w:r>
      <w:r w:rsidR="009A416C" w:rsidRPr="00FE687F">
        <w:rPr>
          <w:rFonts w:ascii="Arial" w:eastAsia="Times New Roman" w:hAnsi="Arial" w:cs="Arial"/>
          <w:noProof/>
          <w:sz w:val="20"/>
          <w:lang w:val="es-ES"/>
        </w:rPr>
        <w:t>c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ompetitivo por el poder</w:t>
      </w:r>
    </w:p>
    <w:p w:rsidR="00F64E61" w:rsidRPr="00FE687F" w:rsidRDefault="00F64E61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Nabal (I Sam 25:10-11) – Superioridad basada en la fuerza;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l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enguaje/comportamiento intimidante</w:t>
      </w:r>
    </w:p>
    <w:p w:rsidR="00F64E61" w:rsidRPr="00FE687F" w:rsidRDefault="00FE687F" w:rsidP="009E7083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Roboam y consejeros (I Rey 12:12) –</w:t>
      </w:r>
      <w:r w:rsidR="00F64E61" w:rsidRPr="00FE687F">
        <w:rPr>
          <w:rFonts w:ascii="Arial" w:eastAsia="Times New Roman" w:hAnsi="Arial" w:cs="Arial"/>
          <w:noProof/>
          <w:sz w:val="20"/>
          <w:lang w:val="es-ES"/>
        </w:rPr>
        <w:t xml:space="preserve"> Intención de dominar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por</w:t>
      </w:r>
      <w:r w:rsidR="00F64E61" w:rsidRPr="00FE687F">
        <w:rPr>
          <w:rFonts w:ascii="Arial" w:eastAsia="Times New Roman" w:hAnsi="Arial" w:cs="Arial"/>
          <w:noProof/>
          <w:sz w:val="20"/>
          <w:lang w:val="es-ES"/>
        </w:rPr>
        <w:t xml:space="preserve"> la fuerza y ​​la amenaza</w:t>
      </w:r>
    </w:p>
    <w:p w:rsidR="00CF1F37" w:rsidRPr="00FE687F" w:rsidRDefault="00CF1F37" w:rsidP="00CF1F37">
      <w:pPr>
        <w:spacing w:before="120" w:after="0" w:line="240" w:lineRule="auto"/>
        <w:ind w:left="360" w:hanging="360"/>
        <w:rPr>
          <w:rFonts w:ascii="Arial" w:hAnsi="Arial" w:cs="Arial"/>
          <w:b/>
          <w:i/>
          <w:iCs/>
          <w:sz w:val="20"/>
        </w:rPr>
      </w:pPr>
      <w:r w:rsidRPr="00FE687F">
        <w:rPr>
          <w:rFonts w:ascii="Arial" w:hAnsi="Arial" w:cs="Arial"/>
          <w:b/>
          <w:i/>
          <w:iCs/>
          <w:sz w:val="20"/>
        </w:rPr>
        <w:t>F.</w:t>
      </w:r>
      <w:r w:rsidRPr="00FE687F">
        <w:rPr>
          <w:rFonts w:ascii="Arial" w:hAnsi="Arial" w:cs="Arial"/>
          <w:b/>
          <w:i/>
          <w:iCs/>
          <w:sz w:val="20"/>
        </w:rPr>
        <w:tab/>
        <w:t>Peligros y tentaciones</w:t>
      </w:r>
    </w:p>
    <w:p w:rsidR="00CF1F37" w:rsidRPr="00FE687F" w:rsidRDefault="00CF1F37" w:rsidP="009E7083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¿Qué tentaciones enfrentan los esposos y los padres, según las características mencionadas anteriormente?</w:t>
      </w:r>
    </w:p>
    <w:p w:rsidR="00CF1F37" w:rsidRPr="00FE687F" w:rsidRDefault="00CF1F37" w:rsidP="009E7083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Dé ejemplos de cómo estas tentaciones resultan en pecado, incluso en familias religiosas.</w:t>
      </w:r>
    </w:p>
    <w:p w:rsidR="00A227AB" w:rsidRPr="00FE687F" w:rsidRDefault="00FE687F" w:rsidP="005B47C4">
      <w:pPr>
        <w:spacing w:before="120" w:after="0" w:line="240" w:lineRule="auto"/>
        <w:ind w:left="360" w:hanging="360"/>
        <w:rPr>
          <w:rFonts w:ascii="Arial" w:hAnsi="Arial" w:cs="Arial"/>
          <w:b/>
          <w:i/>
          <w:iCs/>
          <w:sz w:val="20"/>
          <w:lang w:val="es-ES"/>
        </w:rPr>
      </w:pPr>
      <w:r w:rsidRPr="00FE687F">
        <w:rPr>
          <w:rFonts w:ascii="Arial" w:hAnsi="Arial" w:cs="Arial"/>
          <w:b/>
          <w:i/>
          <w:iCs/>
          <w:sz w:val="20"/>
          <w:lang w:val="es-ES"/>
        </w:rPr>
        <w:t>H.</w:t>
      </w:r>
      <w:r w:rsidR="005B47C4" w:rsidRPr="00FE687F">
        <w:rPr>
          <w:rFonts w:ascii="Arial" w:hAnsi="Arial" w:cs="Arial"/>
          <w:b/>
          <w:i/>
          <w:iCs/>
          <w:sz w:val="20"/>
          <w:lang w:val="es-ES"/>
        </w:rPr>
        <w:tab/>
      </w:r>
      <w:r w:rsidR="00A227AB" w:rsidRPr="00FE687F">
        <w:rPr>
          <w:rFonts w:ascii="Arial" w:hAnsi="Arial" w:cs="Arial"/>
          <w:b/>
          <w:i/>
          <w:iCs/>
          <w:sz w:val="20"/>
          <w:lang w:val="es-ES"/>
        </w:rPr>
        <w:t xml:space="preserve">Asignaciones de </w:t>
      </w:r>
      <w:r w:rsidRPr="00FE687F">
        <w:rPr>
          <w:rFonts w:ascii="Arial" w:hAnsi="Arial" w:cs="Arial"/>
          <w:b/>
          <w:i/>
          <w:iCs/>
          <w:sz w:val="20"/>
          <w:lang w:val="es-ES"/>
        </w:rPr>
        <w:t>pape</w:t>
      </w:r>
      <w:r w:rsidR="00A227AB" w:rsidRPr="00FE687F">
        <w:rPr>
          <w:rFonts w:ascii="Arial" w:hAnsi="Arial" w:cs="Arial"/>
          <w:b/>
          <w:i/>
          <w:iCs/>
          <w:sz w:val="20"/>
          <w:lang w:val="es-ES"/>
        </w:rPr>
        <w:t>les en la Biblia (¿Cómo podría ser esto?)</w:t>
      </w:r>
    </w:p>
    <w:p w:rsidR="00A227AB" w:rsidRPr="00FE687F" w:rsidRDefault="00A227A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Patriarca (Gen 2:24; 4:20-21; 9:18; Prov 1:8) – Establecer prioridad familiar; liderar el hogar; enseñar</w:t>
      </w:r>
    </w:p>
    <w:p w:rsidR="00A227AB" w:rsidRPr="00FE687F" w:rsidRDefault="00A227A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Anciano (Éx 3:18) – Representante/defensor respetado de un grupo, tomador de decisiones</w:t>
      </w:r>
    </w:p>
    <w:p w:rsidR="00A227AB" w:rsidRPr="00FE687F" w:rsidRDefault="00FE687F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Sacerdote (Éx 28:</w:t>
      </w:r>
      <w:r w:rsidR="00A227AB" w:rsidRPr="00FE687F">
        <w:rPr>
          <w:rFonts w:ascii="Arial" w:eastAsia="Times New Roman" w:hAnsi="Arial" w:cs="Arial"/>
          <w:noProof/>
          <w:sz w:val="20"/>
          <w:lang w:val="es-ES"/>
        </w:rPr>
        <w:t xml:space="preserve">1-3)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="00A227AB" w:rsidRPr="00FE687F">
        <w:rPr>
          <w:rFonts w:ascii="Arial" w:eastAsia="Times New Roman" w:hAnsi="Arial" w:cs="Arial"/>
          <w:noProof/>
          <w:sz w:val="20"/>
          <w:lang w:val="es-ES"/>
        </w:rPr>
        <w:t xml:space="preserve"> Oficio especial: intermediario entre el hombre y Dios</w:t>
      </w:r>
    </w:p>
    <w:p w:rsidR="00A227AB" w:rsidRPr="00FE687F" w:rsidRDefault="00A227A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Lí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der/</w:t>
      </w:r>
      <w:r w:rsidR="00DD48B4">
        <w:rPr>
          <w:rFonts w:ascii="Arial" w:eastAsia="Times New Roman" w:hAnsi="Arial" w:cs="Arial"/>
          <w:noProof/>
          <w:sz w:val="20"/>
          <w:lang w:val="es-ES"/>
        </w:rPr>
        <w:t>cabeza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 xml:space="preserve"> de la sociedad (Núm 1:2-5, 16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) </w:t>
      </w:r>
      <w:r w:rsidR="00DD48B4"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 Gobernadores, comandantes, líderes administrativos y militares (por ejemplo, en la construcción y en la batalla)</w:t>
      </w:r>
    </w:p>
    <w:p w:rsidR="00A227AB" w:rsidRPr="00FE687F" w:rsidRDefault="008C1DC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Líderes militares, jueces, gobernadores (Jos 23:2; Núm 31:12-14 y 21; 1 Sam 8:10-13)</w:t>
      </w:r>
    </w:p>
    <w:p w:rsidR="00A227AB" w:rsidRPr="00FE687F" w:rsidRDefault="00FE687F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Juez (Jos 23:2, Jue</w:t>
      </w:r>
      <w:r w:rsidR="00A227AB" w:rsidRPr="00FE687F">
        <w:rPr>
          <w:rFonts w:ascii="Arial" w:eastAsia="Times New Roman" w:hAnsi="Arial" w:cs="Arial"/>
          <w:noProof/>
          <w:sz w:val="20"/>
          <w:lang w:val="es-ES"/>
        </w:rPr>
        <w:t xml:space="preserve"> 2:16-19)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="00A227AB" w:rsidRPr="00FE687F">
        <w:rPr>
          <w:rFonts w:ascii="Arial" w:eastAsia="Times New Roman" w:hAnsi="Arial" w:cs="Arial"/>
          <w:noProof/>
          <w:sz w:val="20"/>
          <w:lang w:val="es-ES"/>
        </w:rPr>
        <w:t xml:space="preserve"> Libertador y gobernador</w:t>
      </w:r>
    </w:p>
    <w:p w:rsidR="00A227AB" w:rsidRPr="00FE687F" w:rsidRDefault="00A227A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Rey (Gén 14:18; I Sam 8:9-18)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 xml:space="preserve">–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Gobernante [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se supone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] en nombre de Dios</w:t>
      </w:r>
    </w:p>
    <w:p w:rsidR="00A227AB" w:rsidRPr="00FE687F" w:rsidRDefault="00A227A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Maestr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o (I Cró 25:7-9; Pro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 5:12-14)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 Son hábiles y transfieren conocimientos y habilidades.</w:t>
      </w:r>
    </w:p>
    <w:p w:rsidR="00A227AB" w:rsidRPr="00FE687F" w:rsidRDefault="00FE687F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Profeta (Núm</w:t>
      </w:r>
      <w:r w:rsidR="00A227AB" w:rsidRPr="00FE687F">
        <w:rPr>
          <w:rFonts w:ascii="Arial" w:eastAsia="Times New Roman" w:hAnsi="Arial" w:cs="Arial"/>
          <w:noProof/>
          <w:sz w:val="20"/>
          <w:lang w:val="es-ES"/>
        </w:rPr>
        <w:t xml:space="preserve"> 12:5-7; Jer 35:15-16) 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–</w:t>
      </w:r>
      <w:r w:rsidR="00A227AB" w:rsidRPr="00FE687F">
        <w:rPr>
          <w:rFonts w:ascii="Arial" w:eastAsia="Times New Roman" w:hAnsi="Arial" w:cs="Arial"/>
          <w:noProof/>
          <w:sz w:val="20"/>
          <w:lang w:val="es-ES"/>
        </w:rPr>
        <w:t xml:space="preserve"> Hablando por Dios (con valentía, a pesar de la oposición)</w:t>
      </w:r>
    </w:p>
    <w:p w:rsidR="00A227AB" w:rsidRPr="00FE687F" w:rsidRDefault="00A227AB" w:rsidP="009E7083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Nuevo Testamento: Ancianos, diáconos, evangelistas, maestros, líderes de oración…</w:t>
      </w:r>
    </w:p>
    <w:p w:rsidR="00A227AB" w:rsidRPr="00FE687F" w:rsidRDefault="00A227AB" w:rsidP="009E7083">
      <w:pPr>
        <w:pStyle w:val="ListParagraph"/>
        <w:numPr>
          <w:ilvl w:val="2"/>
          <w:numId w:val="3"/>
        </w:numPr>
        <w:tabs>
          <w:tab w:val="left" w:pos="360"/>
        </w:tabs>
        <w:spacing w:before="120" w:after="0" w:line="240" w:lineRule="auto"/>
        <w:ind w:left="360" w:hanging="360"/>
        <w:contextualSpacing w:val="0"/>
        <w:rPr>
          <w:rFonts w:ascii="Arial" w:hAnsi="Arial" w:cs="Arial"/>
          <w:b/>
          <w:i/>
          <w:iCs/>
          <w:sz w:val="20"/>
          <w:lang w:val="es-ES"/>
        </w:rPr>
      </w:pPr>
      <w:r w:rsidRPr="00FE687F">
        <w:rPr>
          <w:rFonts w:ascii="Arial" w:hAnsi="Arial" w:cs="Arial"/>
          <w:b/>
          <w:i/>
          <w:iCs/>
          <w:sz w:val="20"/>
          <w:lang w:val="es-ES"/>
        </w:rPr>
        <w:t xml:space="preserve">Ejemplos bíblicos de </w:t>
      </w:r>
      <w:r w:rsidR="00FE687F" w:rsidRPr="00FE687F">
        <w:rPr>
          <w:rFonts w:ascii="Arial" w:hAnsi="Arial" w:cs="Arial"/>
          <w:b/>
          <w:i/>
          <w:iCs/>
          <w:sz w:val="20"/>
          <w:lang w:val="es-ES"/>
        </w:rPr>
        <w:t>los requisitos</w:t>
      </w:r>
      <w:r w:rsidRPr="00FE687F">
        <w:rPr>
          <w:rFonts w:ascii="Arial" w:hAnsi="Arial" w:cs="Arial"/>
          <w:b/>
          <w:i/>
          <w:iCs/>
          <w:sz w:val="20"/>
          <w:lang w:val="es-ES"/>
        </w:rPr>
        <w:t xml:space="preserve"> de los líderes.</w:t>
      </w:r>
    </w:p>
    <w:p w:rsidR="00A227AB" w:rsidRPr="00FE687F" w:rsidRDefault="00A227AB" w:rsidP="009E708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Enumere al menos cinco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pape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les de liderazgo asignados a los hombres en el Antiguo Testamento.</w:t>
      </w:r>
    </w:p>
    <w:p w:rsidR="00A227AB" w:rsidRPr="00FE687F" w:rsidRDefault="00A227AB" w:rsidP="009E708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¿Continúa el patrón de liderazgo masculino en el Nuevo Testamento?</w:t>
      </w:r>
    </w:p>
    <w:p w:rsidR="00A227AB" w:rsidRPr="00FE687F" w:rsidRDefault="00A227AB" w:rsidP="009E708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>¿Cuál es el origen y la razón fundamen</w:t>
      </w:r>
      <w:r w:rsidR="0006080B">
        <w:rPr>
          <w:rFonts w:ascii="Arial" w:eastAsia="Times New Roman" w:hAnsi="Arial" w:cs="Arial"/>
          <w:noProof/>
          <w:sz w:val="20"/>
          <w:lang w:val="es-ES"/>
        </w:rPr>
        <w:t>tal de estas asignaciones de papel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>es (I Tim 2:13-14; I Cor 11:3,8-9)?</w:t>
      </w:r>
    </w:p>
    <w:p w:rsidR="00A227AB" w:rsidRPr="00FE687F" w:rsidRDefault="00A227AB" w:rsidP="009E7083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Arial" w:eastAsia="Calibri" w:hAnsi="Arial" w:cs="Arial"/>
          <w:sz w:val="20"/>
          <w:lang w:val="es-ES"/>
        </w:rPr>
      </w:pP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Enumere </w:t>
      </w:r>
      <w:r w:rsidR="00FE687F" w:rsidRPr="00FE687F">
        <w:rPr>
          <w:rFonts w:ascii="Arial" w:eastAsia="Times New Roman" w:hAnsi="Arial" w:cs="Arial"/>
          <w:noProof/>
          <w:sz w:val="20"/>
          <w:lang w:val="es-ES"/>
        </w:rPr>
        <w:t>los requisitos</w:t>
      </w:r>
      <w:r w:rsidRPr="00FE687F">
        <w:rPr>
          <w:rFonts w:ascii="Arial" w:eastAsia="Times New Roman" w:hAnsi="Arial" w:cs="Arial"/>
          <w:noProof/>
          <w:sz w:val="20"/>
          <w:lang w:val="es-ES"/>
        </w:rPr>
        <w:t xml:space="preserve"> de estos líderes de la Biblia.</w:t>
      </w:r>
      <w:r w:rsidR="005E0DA4" w:rsidRPr="00FE687F">
        <w:rPr>
          <w:rFonts w:ascii="Arial" w:eastAsia="Times New Roman" w:hAnsi="Arial" w:cs="Arial"/>
          <w:noProof/>
          <w:sz w:val="20"/>
          <w:lang w:val="es-ES"/>
        </w:rPr>
        <w:br/>
      </w:r>
      <w:r w:rsidRPr="00FE687F">
        <w:rPr>
          <w:rFonts w:ascii="Arial" w:eastAsia="Calibri" w:hAnsi="Arial" w:cs="Arial"/>
          <w:sz w:val="20"/>
          <w:lang w:val="es-ES"/>
        </w:rPr>
        <w:t xml:space="preserve">¿Qué características tienen en común </w:t>
      </w:r>
      <w:r w:rsidR="00FE687F" w:rsidRPr="00FE687F">
        <w:rPr>
          <w:rFonts w:ascii="Arial" w:eastAsia="Calibri" w:hAnsi="Arial" w:cs="Arial"/>
          <w:sz w:val="20"/>
          <w:lang w:val="es-ES"/>
        </w:rPr>
        <w:t>estos requisitos</w:t>
      </w:r>
      <w:r w:rsidRPr="00FE687F">
        <w:rPr>
          <w:rFonts w:ascii="Arial" w:eastAsia="Calibri" w:hAnsi="Arial" w:cs="Arial"/>
          <w:sz w:val="20"/>
          <w:lang w:val="es-ES"/>
        </w:rPr>
        <w:t>?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t>Abraham, el Patriarca (Gén 18:19)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t>Jueces bajo Moisés (Éx 18:19-21)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t>Soldados (D</w:t>
      </w:r>
      <w:r w:rsidR="00FE687F" w:rsidRPr="00FE687F">
        <w:rPr>
          <w:rFonts w:ascii="Arial" w:hAnsi="Arial" w:cs="Arial"/>
          <w:sz w:val="20"/>
          <w:szCs w:val="22"/>
        </w:rPr>
        <w:t>eu</w:t>
      </w:r>
      <w:r w:rsidRPr="00FE687F">
        <w:rPr>
          <w:rFonts w:ascii="Arial" w:hAnsi="Arial" w:cs="Arial"/>
          <w:sz w:val="20"/>
          <w:szCs w:val="22"/>
        </w:rPr>
        <w:t>t 20:8; Jue</w:t>
      </w:r>
      <w:r w:rsidR="00FE687F" w:rsidRPr="00FE687F">
        <w:rPr>
          <w:rFonts w:ascii="Arial" w:hAnsi="Arial" w:cs="Arial"/>
          <w:sz w:val="20"/>
          <w:szCs w:val="22"/>
        </w:rPr>
        <w:t xml:space="preserve"> </w:t>
      </w:r>
      <w:r w:rsidRPr="00FE687F">
        <w:rPr>
          <w:rFonts w:ascii="Arial" w:hAnsi="Arial" w:cs="Arial"/>
          <w:sz w:val="20"/>
          <w:szCs w:val="22"/>
        </w:rPr>
        <w:t>7:3)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t>David (I Sam 16:7-8, y ver 1 Sam 13:14; Hech 13:22)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t>Salomón (I Cró 28:9-10)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t>Protodiáconos (Hech 6:3)</w:t>
      </w:r>
    </w:p>
    <w:p w:rsidR="00A227AB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</w:rPr>
      </w:pPr>
      <w:r w:rsidRPr="00FE687F">
        <w:rPr>
          <w:rFonts w:ascii="Arial" w:hAnsi="Arial" w:cs="Arial"/>
          <w:sz w:val="20"/>
          <w:szCs w:val="22"/>
        </w:rPr>
        <w:lastRenderedPageBreak/>
        <w:t>Ancianos (I Tim 3:2-7; Tito 1:6-9)</w:t>
      </w:r>
    </w:p>
    <w:p w:rsidR="00CC207D" w:rsidRPr="00FE687F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  <w:szCs w:val="22"/>
          <w:lang w:val="es-ES"/>
        </w:rPr>
      </w:pPr>
      <w:r w:rsidRPr="00FE687F">
        <w:rPr>
          <w:rFonts w:ascii="Arial" w:hAnsi="Arial" w:cs="Arial"/>
          <w:sz w:val="20"/>
          <w:szCs w:val="22"/>
          <w:lang w:val="es-ES"/>
        </w:rPr>
        <w:t>Líderes de oración (I Tim 2:8)</w:t>
      </w:r>
    </w:p>
    <w:p w:rsidR="008A530B" w:rsidRPr="00CC207D" w:rsidRDefault="00A227AB" w:rsidP="009E7083">
      <w:pPr>
        <w:pStyle w:val="DefaultText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0"/>
        </w:rPr>
      </w:pPr>
      <w:r w:rsidRPr="00FE687F">
        <w:rPr>
          <w:rFonts w:ascii="Arial" w:hAnsi="Arial" w:cs="Arial"/>
          <w:sz w:val="20"/>
          <w:szCs w:val="22"/>
        </w:rPr>
        <w:t>Maestros (I Tim 4:11-12)</w:t>
      </w:r>
      <w:r w:rsidR="008A530B" w:rsidRPr="00CC207D">
        <w:rPr>
          <w:rFonts w:ascii="Arial" w:eastAsia="Calibri" w:hAnsi="Arial" w:cs="Arial"/>
          <w:b/>
        </w:rPr>
        <w:br w:type="page"/>
      </w:r>
    </w:p>
    <w:p w:rsidR="0075276F" w:rsidRPr="008007C0" w:rsidRDefault="0075276F" w:rsidP="0075276F">
      <w:pPr>
        <w:pStyle w:val="DefaultText"/>
        <w:rPr>
          <w:rFonts w:ascii="Arial" w:hAnsi="Arial" w:cs="Arial"/>
          <w:sz w:val="22"/>
          <w:szCs w:val="24"/>
        </w:rPr>
      </w:pPr>
      <w:r w:rsidRPr="008007C0">
        <w:rPr>
          <w:rFonts w:ascii="Arial" w:hAnsi="Arial" w:cs="Arial"/>
          <w:b/>
          <w:i/>
          <w:iCs/>
          <w:sz w:val="22"/>
          <w:szCs w:val="24"/>
        </w:rPr>
        <w:lastRenderedPageBreak/>
        <w:t>Autoevaluación</w:t>
      </w:r>
      <w:r w:rsidRPr="008007C0">
        <w:rPr>
          <w:rFonts w:ascii="Arial" w:hAnsi="Arial" w:cs="Arial"/>
          <w:b/>
          <w:sz w:val="22"/>
          <w:szCs w:val="24"/>
        </w:rPr>
        <w:t xml:space="preserve"> </w:t>
      </w:r>
      <w:r w:rsidRPr="008007C0">
        <w:rPr>
          <w:rFonts w:ascii="Arial" w:hAnsi="Arial" w:cs="Arial"/>
          <w:sz w:val="22"/>
          <w:szCs w:val="24"/>
        </w:rPr>
        <w:t>(Puntuación máxima = 48)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1080"/>
        <w:gridCol w:w="1080"/>
        <w:gridCol w:w="1080"/>
        <w:gridCol w:w="900"/>
      </w:tblGrid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B101AD">
            <w:pPr>
              <w:spacing w:line="21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007C0">
              <w:rPr>
                <w:rFonts w:ascii="Arial" w:hAnsi="Arial" w:cs="Arial"/>
                <w:b/>
                <w:i/>
                <w:szCs w:val="28"/>
              </w:rPr>
              <w:t>Evaluación</w:t>
            </w:r>
          </w:p>
        </w:tc>
        <w:tc>
          <w:tcPr>
            <w:tcW w:w="1080" w:type="dxa"/>
            <w:shd w:val="clear" w:color="auto" w:fill="E7E6E6"/>
          </w:tcPr>
          <w:p w:rsidR="0075276F" w:rsidRPr="008007C0" w:rsidRDefault="0075276F" w:rsidP="00B101AD">
            <w:pPr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1080" w:type="dxa"/>
            <w:shd w:val="clear" w:color="auto" w:fill="E7E6E6"/>
          </w:tcPr>
          <w:p w:rsidR="0075276F" w:rsidRPr="008007C0" w:rsidRDefault="0075276F" w:rsidP="00B101AD">
            <w:pPr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080" w:type="dxa"/>
            <w:shd w:val="clear" w:color="auto" w:fill="E7E6E6"/>
          </w:tcPr>
          <w:p w:rsidR="0075276F" w:rsidRPr="008007C0" w:rsidRDefault="0075276F" w:rsidP="00B101AD">
            <w:pPr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900" w:type="dxa"/>
            <w:shd w:val="clear" w:color="auto" w:fill="E7E6E6"/>
          </w:tcPr>
          <w:p w:rsidR="0075276F" w:rsidRPr="008007C0" w:rsidRDefault="0075276F" w:rsidP="00B101AD">
            <w:pPr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3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¿Es usted conocido por la 'santidad' (separación de los pensamientos y cosas mundanos)?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¿Se jacta de actividades pasadas cuestionables?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rPr>
          <w:trHeight w:val="215"/>
        </w:trPr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¿Es usted un iniciador y líder de oración?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¿Pierde los estribos, hace amenazas o actúa precipitadamente para defender sus "derechos", su "respeto" o su "hombría"?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FE687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¿Puede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tolerar los insultos sin ira ni deseo de venganza y, en cambio, responder con amabilidad?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DD48B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</w:t>
            </w:r>
            <w:r w:rsidR="00DD48B4">
              <w:rPr>
                <w:rFonts w:ascii="Calibri" w:hAnsi="Calibri" w:cs="Calibri"/>
                <w:sz w:val="18"/>
                <w:szCs w:val="20"/>
                <w:lang w:val="es-ES"/>
              </w:rPr>
              <w:t>Le causa dificultades emocionales perder</w:t>
            </w:r>
            <w:r w:rsidR="00FE687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en una competencia? ¿Está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</w:t>
            </w:r>
            <w:r w:rsidR="00FE687F" w:rsidRPr="008007C0">
              <w:rPr>
                <w:rFonts w:ascii="Calibri" w:hAnsi="Calibri" w:cs="Calibri"/>
                <w:sz w:val="18"/>
                <w:szCs w:val="20"/>
                <w:lang w:val="es-ES"/>
              </w:rPr>
              <w:t>muy exuberante cuando gana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¿Tiene hábitos que desplazan actividades importantes y de las que no puede </w:t>
            </w:r>
            <w:r w:rsidR="00FE687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disciplinarse para 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prescindir?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¿Cumple sus compromisos</w:t>
            </w:r>
            <w:r w:rsidR="00FE687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y 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los plazos y sigue las instrucciones de </w:t>
            </w:r>
            <w:r w:rsidR="00FE687F" w:rsidRPr="008007C0">
              <w:rPr>
                <w:rFonts w:ascii="Calibri" w:hAnsi="Calibri" w:cs="Calibri"/>
                <w:sz w:val="18"/>
                <w:szCs w:val="20"/>
                <w:lang w:val="es-ES"/>
              </w:rPr>
              <w:t>los que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tienen autoridad, sin resentimiento?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FE687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¿Es 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>engañoso o conspirador para obtener ventaja, salirse con la suya, construir su reputación o asegurarse una victoria?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¿Tiene cuidado de asegurarse de que nada de lo que haga pueda ser malinterpretado como pecaminoso o motivado por el mal?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FE687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¿Usa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insultos o malas palabras [o 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s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e vuelve 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retraído y hosco] para mostrar s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>u descontento o salir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se con la s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>uya?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¿Desestima los miedos, la ansiedad y la inseguridad de los demás como debilidades?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DD48B4" w:rsidP="00DD48B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>
              <w:rPr>
                <w:rFonts w:ascii="Calibri" w:hAnsi="Calibri" w:cs="Calibri"/>
                <w:sz w:val="18"/>
                <w:szCs w:val="20"/>
                <w:lang w:val="es-ES"/>
              </w:rPr>
              <w:t>¿A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ve</w:t>
            </w:r>
            <w:r>
              <w:rPr>
                <w:rFonts w:ascii="Calibri" w:hAnsi="Calibri" w:cs="Calibri"/>
                <w:sz w:val="18"/>
                <w:szCs w:val="20"/>
                <w:lang w:val="es-ES"/>
              </w:rPr>
              <w:t>ces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se muestran reacios 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los demás 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a acercarse a usted por </w:t>
            </w:r>
            <w:r w:rsidR="008007C0" w:rsidRPr="008007C0">
              <w:rPr>
                <w:rFonts w:ascii="Calibri" w:hAnsi="Calibri" w:cs="Calibri"/>
                <w:sz w:val="18"/>
                <w:szCs w:val="20"/>
                <w:lang w:val="es-ES"/>
              </w:rPr>
              <w:t>la forma en que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podría reaccionar?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¿Se siente fácilmente provocado a enojarse o criticar a otros que le causan molestias?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Nunca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75276F" w:rsidP="00FE687F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¿Es tolerante con la ignorancia, la torpeza, la inmadurez, la falta de lógica o la incompetencia de los demás?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  <w:tr w:rsidR="0075276F" w:rsidRPr="008007C0" w:rsidTr="00FE687F">
        <w:tc>
          <w:tcPr>
            <w:tcW w:w="5287" w:type="dxa"/>
            <w:shd w:val="clear" w:color="auto" w:fill="auto"/>
          </w:tcPr>
          <w:p w:rsidR="0075276F" w:rsidRPr="008007C0" w:rsidRDefault="008007C0" w:rsidP="008007C0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52" w:hanging="270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¿Está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ansioso por perdonar a otros que 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l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>e han hecho daño, para que no sientan que les gua</w:t>
            </w:r>
            <w:r w:rsidRPr="008007C0">
              <w:rPr>
                <w:rFonts w:ascii="Calibri" w:hAnsi="Calibri" w:cs="Calibri"/>
                <w:sz w:val="18"/>
                <w:szCs w:val="20"/>
                <w:lang w:val="es-ES"/>
              </w:rPr>
              <w:t>rda</w:t>
            </w:r>
            <w:r w:rsidR="0075276F" w:rsidRPr="008007C0">
              <w:rPr>
                <w:rFonts w:ascii="Calibri" w:hAnsi="Calibri" w:cs="Calibri"/>
                <w:sz w:val="18"/>
                <w:szCs w:val="20"/>
                <w:lang w:val="es-ES"/>
              </w:rPr>
              <w:t xml:space="preserve"> rencor?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Rara vez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Ocasional</w:t>
            </w:r>
            <w:r w:rsidR="00FE687F" w:rsidRPr="008007C0">
              <w:rPr>
                <w:rFonts w:ascii="Calibri" w:hAnsi="Calibri" w:cs="Calibri"/>
                <w:sz w:val="18"/>
              </w:rPr>
              <w:t>-</w:t>
            </w:r>
            <w:r w:rsidRPr="008007C0">
              <w:rPr>
                <w:rFonts w:ascii="Calibri" w:hAnsi="Calibri" w:cs="Calibri"/>
                <w:sz w:val="18"/>
              </w:rPr>
              <w:t>mente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A menudo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276F" w:rsidRPr="008007C0" w:rsidRDefault="0075276F" w:rsidP="00FE687F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8007C0">
              <w:rPr>
                <w:rFonts w:ascii="Calibri" w:hAnsi="Calibri" w:cs="Calibri"/>
                <w:sz w:val="18"/>
              </w:rPr>
              <w:t>Siempre</w:t>
            </w:r>
          </w:p>
        </w:tc>
      </w:tr>
    </w:tbl>
    <w:p w:rsidR="00C51298" w:rsidRDefault="00C51298" w:rsidP="006E3FAD">
      <w:pPr>
        <w:pStyle w:val="DefaultText"/>
        <w:tabs>
          <w:tab w:val="left" w:pos="1080"/>
        </w:tabs>
        <w:rPr>
          <w:rFonts w:ascii="Arial" w:hAnsi="Arial" w:cs="Arial"/>
          <w:sz w:val="20"/>
        </w:rPr>
      </w:pPr>
    </w:p>
    <w:p w:rsidR="00530F37" w:rsidRPr="008007C0" w:rsidRDefault="00530F37" w:rsidP="009E7083">
      <w:pPr>
        <w:pStyle w:val="DefaultText"/>
        <w:numPr>
          <w:ilvl w:val="3"/>
          <w:numId w:val="3"/>
        </w:numPr>
        <w:ind w:left="360"/>
        <w:rPr>
          <w:rFonts w:ascii="Arial" w:hAnsi="Arial" w:cs="Arial"/>
          <w:sz w:val="20"/>
          <w:szCs w:val="22"/>
          <w:lang w:val="es-ES"/>
        </w:rPr>
      </w:pPr>
      <w:bookmarkStart w:id="6" w:name="OLE_LINK1"/>
      <w:r w:rsidRPr="008007C0">
        <w:rPr>
          <w:rFonts w:ascii="Arial" w:eastAsiaTheme="minorHAnsi" w:hAnsi="Arial" w:cs="Arial"/>
          <w:b/>
          <w:i/>
          <w:iCs/>
          <w:noProof w:val="0"/>
          <w:sz w:val="20"/>
          <w:szCs w:val="22"/>
          <w:lang w:val="es-ES"/>
        </w:rPr>
        <w:t>Autoevaluación. Complete la autoevaluación anterior encerrando en un círculo las mejores respuestas.</w:t>
      </w:r>
      <w:r w:rsidR="008007C0" w:rsidRPr="008007C0">
        <w:rPr>
          <w:rFonts w:ascii="Arial" w:eastAsiaTheme="minorHAnsi" w:hAnsi="Arial" w:cs="Arial"/>
          <w:b/>
          <w:i/>
          <w:iCs/>
          <w:noProof w:val="0"/>
          <w:sz w:val="20"/>
          <w:szCs w:val="22"/>
          <w:lang w:val="es-ES"/>
        </w:rPr>
        <w:t xml:space="preserve"> </w:t>
      </w:r>
      <w:r w:rsidR="008007C0" w:rsidRPr="008007C0">
        <w:rPr>
          <w:rFonts w:ascii="Arial" w:eastAsiaTheme="minorHAnsi" w:hAnsi="Arial" w:cs="Arial"/>
          <w:bCs/>
          <w:noProof w:val="0"/>
          <w:sz w:val="20"/>
          <w:szCs w:val="22"/>
          <w:lang w:val="es-ES"/>
        </w:rPr>
        <w:t>(“A menudo,” “</w:t>
      </w:r>
      <w:r w:rsidRPr="008007C0">
        <w:rPr>
          <w:rFonts w:ascii="Arial" w:hAnsi="Arial" w:cs="Arial"/>
          <w:bCs/>
          <w:sz w:val="20"/>
          <w:szCs w:val="22"/>
          <w:lang w:val="es-ES"/>
        </w:rPr>
        <w:t>Ocasionalmente</w:t>
      </w:r>
      <w:r w:rsidRPr="008007C0">
        <w:rPr>
          <w:rFonts w:ascii="Arial" w:hAnsi="Arial" w:cs="Arial"/>
          <w:sz w:val="20"/>
          <w:szCs w:val="22"/>
          <w:lang w:val="es-ES"/>
        </w:rPr>
        <w:t xml:space="preserve">”, “Rara vez”, “Nunca”) Anote los </w:t>
      </w:r>
      <w:r w:rsidR="003B2E02">
        <w:rPr>
          <w:rFonts w:ascii="Arial" w:hAnsi="Arial" w:cs="Arial"/>
          <w:sz w:val="20"/>
          <w:szCs w:val="22"/>
          <w:lang w:val="es-ES"/>
        </w:rPr>
        <w:t>puntos</w:t>
      </w:r>
      <w:r w:rsidRPr="008007C0">
        <w:rPr>
          <w:rFonts w:ascii="Arial" w:hAnsi="Arial" w:cs="Arial"/>
          <w:sz w:val="20"/>
          <w:szCs w:val="22"/>
          <w:lang w:val="es-ES"/>
        </w:rPr>
        <w:t xml:space="preserve"> en los que obtenga una puntuac</w:t>
      </w:r>
      <w:r w:rsidR="003B2E02">
        <w:rPr>
          <w:rFonts w:ascii="Arial" w:hAnsi="Arial" w:cs="Arial"/>
          <w:sz w:val="20"/>
          <w:szCs w:val="22"/>
          <w:lang w:val="es-ES"/>
        </w:rPr>
        <w:t>ión de cero o uno</w:t>
      </w:r>
      <w:r w:rsidRPr="008007C0">
        <w:rPr>
          <w:rFonts w:ascii="Arial" w:hAnsi="Arial" w:cs="Arial"/>
          <w:sz w:val="20"/>
          <w:szCs w:val="22"/>
          <w:lang w:val="es-ES"/>
        </w:rPr>
        <w:t xml:space="preserve"> y:</w:t>
      </w:r>
    </w:p>
    <w:p w:rsidR="00530F37" w:rsidRPr="008007C0" w:rsidRDefault="008007C0" w:rsidP="009E7083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</w:rPr>
      </w:pPr>
      <w:r w:rsidRPr="008007C0">
        <w:rPr>
          <w:rFonts w:ascii="Arial" w:eastAsia="Times New Roman" w:hAnsi="Arial" w:cs="Arial"/>
          <w:noProof/>
          <w:sz w:val="20"/>
        </w:rPr>
        <w:t>Arrepiéntas</w:t>
      </w:r>
      <w:r w:rsidR="00530F37" w:rsidRPr="008007C0">
        <w:rPr>
          <w:rFonts w:ascii="Arial" w:eastAsia="Times New Roman" w:hAnsi="Arial" w:cs="Arial"/>
          <w:noProof/>
          <w:sz w:val="20"/>
        </w:rPr>
        <w:t>e, según sea necesario</w:t>
      </w:r>
    </w:p>
    <w:p w:rsidR="00530F37" w:rsidRPr="008007C0" w:rsidRDefault="008007C0" w:rsidP="009E7083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8007C0">
        <w:rPr>
          <w:rFonts w:ascii="Arial" w:eastAsia="Times New Roman" w:hAnsi="Arial" w:cs="Arial"/>
          <w:noProof/>
          <w:sz w:val="20"/>
          <w:lang w:val="es-ES"/>
        </w:rPr>
        <w:t>Ore sobre ellos, pida</w:t>
      </w:r>
      <w:r w:rsidR="00530F37" w:rsidRPr="008007C0">
        <w:rPr>
          <w:rFonts w:ascii="Arial" w:eastAsia="Times New Roman" w:hAnsi="Arial" w:cs="Arial"/>
          <w:noProof/>
          <w:sz w:val="20"/>
          <w:lang w:val="es-ES"/>
        </w:rPr>
        <w:t xml:space="preserve"> perdón.</w:t>
      </w:r>
    </w:p>
    <w:p w:rsidR="00530F37" w:rsidRPr="008007C0" w:rsidRDefault="00530F37" w:rsidP="009E7083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8007C0">
        <w:rPr>
          <w:rFonts w:ascii="Arial" w:eastAsia="Times New Roman" w:hAnsi="Arial" w:cs="Arial"/>
          <w:noProof/>
          <w:sz w:val="20"/>
          <w:lang w:val="es-ES"/>
        </w:rPr>
        <w:t>Pida perdón a otras personas que este comportamiento</w:t>
      </w:r>
      <w:r w:rsidR="008007C0" w:rsidRPr="008007C0">
        <w:rPr>
          <w:rFonts w:ascii="Arial" w:eastAsia="Times New Roman" w:hAnsi="Arial" w:cs="Arial"/>
          <w:noProof/>
          <w:sz w:val="20"/>
          <w:lang w:val="es-ES"/>
        </w:rPr>
        <w:t xml:space="preserve"> puede haber afectado</w:t>
      </w:r>
      <w:r w:rsidRPr="008007C0">
        <w:rPr>
          <w:rFonts w:ascii="Arial" w:eastAsia="Times New Roman" w:hAnsi="Arial" w:cs="Arial"/>
          <w:noProof/>
          <w:sz w:val="20"/>
          <w:lang w:val="es-ES"/>
        </w:rPr>
        <w:t>.</w:t>
      </w:r>
    </w:p>
    <w:p w:rsidR="00530F37" w:rsidRPr="008007C0" w:rsidRDefault="00530F37" w:rsidP="009E7083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 w:rsidRPr="008007C0">
        <w:rPr>
          <w:rFonts w:ascii="Arial" w:eastAsia="Times New Roman" w:hAnsi="Arial" w:cs="Arial"/>
          <w:noProof/>
          <w:sz w:val="20"/>
          <w:lang w:val="es-ES"/>
        </w:rPr>
        <w:t>Ha</w:t>
      </w:r>
      <w:r w:rsidR="008007C0" w:rsidRPr="008007C0">
        <w:rPr>
          <w:rFonts w:ascii="Arial" w:eastAsia="Times New Roman" w:hAnsi="Arial" w:cs="Arial"/>
          <w:noProof/>
          <w:sz w:val="20"/>
          <w:lang w:val="es-ES"/>
        </w:rPr>
        <w:t>ga</w:t>
      </w:r>
      <w:r w:rsidRPr="008007C0">
        <w:rPr>
          <w:rFonts w:ascii="Arial" w:eastAsia="Times New Roman" w:hAnsi="Arial" w:cs="Arial"/>
          <w:noProof/>
          <w:sz w:val="20"/>
          <w:lang w:val="es-ES"/>
        </w:rPr>
        <w:t xml:space="preserve"> un plan de acción para: eliminar tentaciones, estudiar el tema y cambiar </w:t>
      </w:r>
      <w:r w:rsidR="008007C0" w:rsidRPr="008007C0">
        <w:rPr>
          <w:rFonts w:ascii="Arial" w:eastAsia="Times New Roman" w:hAnsi="Arial" w:cs="Arial"/>
          <w:noProof/>
          <w:sz w:val="20"/>
          <w:lang w:val="es-ES"/>
        </w:rPr>
        <w:t>s</w:t>
      </w:r>
      <w:r w:rsidRPr="008007C0">
        <w:rPr>
          <w:rFonts w:ascii="Arial" w:eastAsia="Times New Roman" w:hAnsi="Arial" w:cs="Arial"/>
          <w:noProof/>
          <w:sz w:val="20"/>
          <w:lang w:val="es-ES"/>
        </w:rPr>
        <w:t>us hábitos.</w:t>
      </w:r>
    </w:p>
    <w:p w:rsidR="00530F37" w:rsidRPr="008007C0" w:rsidRDefault="008007C0" w:rsidP="009E7083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eastAsia="Times New Roman" w:hAnsi="Arial" w:cs="Arial"/>
          <w:noProof/>
          <w:sz w:val="20"/>
          <w:lang w:val="es-ES"/>
        </w:rPr>
      </w:pPr>
      <w:r>
        <w:rPr>
          <w:rFonts w:ascii="Arial" w:eastAsia="Times New Roman" w:hAnsi="Arial" w:cs="Arial"/>
          <w:noProof/>
          <w:sz w:val="20"/>
          <w:lang w:val="es-ES"/>
        </w:rPr>
        <w:t>Comparta</w:t>
      </w:r>
      <w:r w:rsidR="00530F37" w:rsidRPr="008007C0">
        <w:rPr>
          <w:rFonts w:ascii="Arial" w:eastAsia="Times New Roman" w:hAnsi="Arial" w:cs="Arial"/>
          <w:noProof/>
          <w:sz w:val="20"/>
          <w:lang w:val="es-ES"/>
        </w:rPr>
        <w:t xml:space="preserve"> su compromiso de </w:t>
      </w:r>
      <w:r>
        <w:rPr>
          <w:rFonts w:ascii="Arial" w:eastAsia="Times New Roman" w:hAnsi="Arial" w:cs="Arial"/>
          <w:noProof/>
          <w:sz w:val="20"/>
          <w:lang w:val="es-ES"/>
        </w:rPr>
        <w:t>esforzarse por</w:t>
      </w:r>
      <w:r w:rsidR="00530F37" w:rsidRPr="008007C0">
        <w:rPr>
          <w:rFonts w:ascii="Arial" w:eastAsia="Times New Roman" w:hAnsi="Arial" w:cs="Arial"/>
          <w:noProof/>
          <w:sz w:val="20"/>
          <w:lang w:val="es-ES"/>
        </w:rPr>
        <w:t xml:space="preserve"> cambiar con alguien cercano, que pueda ayudarlo.</w:t>
      </w:r>
    </w:p>
    <w:p w:rsidR="00DE1440" w:rsidRPr="008007C0" w:rsidRDefault="00483EE8" w:rsidP="009E7083">
      <w:pPr>
        <w:pStyle w:val="ListParagraph"/>
        <w:numPr>
          <w:ilvl w:val="3"/>
          <w:numId w:val="3"/>
        </w:numPr>
        <w:spacing w:before="120" w:after="0"/>
        <w:ind w:left="360"/>
        <w:contextualSpacing w:val="0"/>
        <w:rPr>
          <w:rFonts w:ascii="Arial" w:hAnsi="Arial" w:cs="Arial"/>
          <w:b/>
          <w:i/>
          <w:iCs/>
          <w:sz w:val="20"/>
          <w:lang w:val="es-ES"/>
        </w:rPr>
      </w:pPr>
      <w:r w:rsidRPr="008007C0">
        <w:rPr>
          <w:rFonts w:ascii="Arial" w:hAnsi="Arial" w:cs="Arial"/>
          <w:b/>
          <w:i/>
          <w:iCs/>
          <w:sz w:val="20"/>
          <w:lang w:val="es-ES"/>
        </w:rPr>
        <w:t>Temperamento masculino útil.</w:t>
      </w:r>
      <w:r w:rsidR="008007C0" w:rsidRPr="008007C0">
        <w:rPr>
          <w:rFonts w:ascii="Arial" w:hAnsi="Arial" w:cs="Arial"/>
          <w:b/>
          <w:i/>
          <w:iCs/>
          <w:sz w:val="20"/>
          <w:lang w:val="es-ES"/>
        </w:rPr>
        <w:t xml:space="preserve"> </w:t>
      </w:r>
      <w:r w:rsidRPr="008007C0">
        <w:rPr>
          <w:rFonts w:ascii="Arial" w:hAnsi="Arial" w:cs="Arial"/>
          <w:bCs/>
          <w:sz w:val="20"/>
          <w:lang w:val="es-ES"/>
        </w:rPr>
        <w:t xml:space="preserve">¿Cómo pueden las características masculinas (luchar, ganar, vencer el miedo, planear, ser más astuto, vengarse…) ser útiles para los hombres cristianos – para ellos y sus familias? (Recuerde la </w:t>
      </w:r>
      <w:r w:rsidR="003B2E02">
        <w:rPr>
          <w:rFonts w:ascii="Arial" w:hAnsi="Arial" w:cs="Arial"/>
          <w:bCs/>
          <w:sz w:val="20"/>
          <w:lang w:val="es-ES"/>
        </w:rPr>
        <w:t>l</w:t>
      </w:r>
      <w:r w:rsidRPr="008007C0">
        <w:rPr>
          <w:rFonts w:ascii="Arial" w:hAnsi="Arial" w:cs="Arial"/>
          <w:bCs/>
          <w:sz w:val="20"/>
          <w:lang w:val="es-ES"/>
        </w:rPr>
        <w:t>ección 1, parte E)</w:t>
      </w:r>
    </w:p>
    <w:p w:rsidR="00DE1440" w:rsidRPr="008007C0" w:rsidRDefault="00DE1440" w:rsidP="009E7083">
      <w:pPr>
        <w:pStyle w:val="ListParagraph"/>
        <w:numPr>
          <w:ilvl w:val="3"/>
          <w:numId w:val="3"/>
        </w:numPr>
        <w:tabs>
          <w:tab w:val="left" w:pos="360"/>
        </w:tabs>
        <w:spacing w:before="120" w:after="0"/>
        <w:ind w:left="360"/>
        <w:contextualSpacing w:val="0"/>
        <w:rPr>
          <w:rFonts w:ascii="Arial" w:hAnsi="Arial" w:cs="Arial"/>
          <w:b/>
          <w:i/>
          <w:iCs/>
          <w:sz w:val="20"/>
          <w:lang w:val="es-ES"/>
        </w:rPr>
      </w:pPr>
      <w:r w:rsidRPr="008007C0">
        <w:rPr>
          <w:rFonts w:ascii="Arial" w:hAnsi="Arial" w:cs="Arial"/>
          <w:b/>
          <w:i/>
          <w:iCs/>
          <w:sz w:val="20"/>
          <w:lang w:val="es-ES"/>
        </w:rPr>
        <w:t>[</w:t>
      </w:r>
      <w:r w:rsidR="008007C0" w:rsidRPr="008007C0">
        <w:rPr>
          <w:rFonts w:ascii="Arial" w:hAnsi="Arial" w:cs="Arial"/>
          <w:b/>
          <w:i/>
          <w:iCs/>
          <w:sz w:val="20"/>
          <w:lang w:val="es-ES"/>
        </w:rPr>
        <w:t>Algo extra, de regalo</w:t>
      </w:r>
      <w:r w:rsidRPr="008007C0">
        <w:rPr>
          <w:rFonts w:ascii="Arial" w:hAnsi="Arial" w:cs="Arial"/>
          <w:b/>
          <w:i/>
          <w:iCs/>
          <w:sz w:val="20"/>
          <w:lang w:val="es-ES"/>
        </w:rPr>
        <w:t>] “Cinco reglas de la virilidad”</w:t>
      </w:r>
      <w:r w:rsidR="00150E63" w:rsidRPr="008007C0">
        <w:rPr>
          <w:rStyle w:val="FootnoteReference"/>
          <w:rFonts w:ascii="Arial" w:hAnsi="Arial" w:cs="Arial"/>
          <w:b/>
          <w:i/>
          <w:iCs/>
          <w:sz w:val="20"/>
        </w:rPr>
        <w:footnoteReference w:id="3"/>
      </w:r>
    </w:p>
    <w:p w:rsidR="00150E63" w:rsidRPr="008007C0" w:rsidRDefault="00150E63" w:rsidP="009E7083">
      <w:pPr>
        <w:pStyle w:val="ListParagraph"/>
        <w:numPr>
          <w:ilvl w:val="4"/>
          <w:numId w:val="21"/>
        </w:numPr>
        <w:tabs>
          <w:tab w:val="left" w:pos="360"/>
        </w:tabs>
        <w:spacing w:after="0" w:line="240" w:lineRule="auto"/>
        <w:contextualSpacing w:val="0"/>
        <w:rPr>
          <w:rFonts w:ascii="Arial" w:hAnsi="Arial" w:cs="Arial"/>
          <w:sz w:val="20"/>
        </w:rPr>
      </w:pPr>
      <w:r w:rsidRPr="008007C0">
        <w:rPr>
          <w:rFonts w:ascii="Arial" w:hAnsi="Arial" w:cs="Arial"/>
          <w:sz w:val="20"/>
        </w:rPr>
        <w:t>La vida es dura.</w:t>
      </w:r>
    </w:p>
    <w:p w:rsidR="00150E63" w:rsidRPr="008007C0" w:rsidRDefault="00150E63" w:rsidP="009E7083">
      <w:pPr>
        <w:pStyle w:val="ListParagraph"/>
        <w:numPr>
          <w:ilvl w:val="4"/>
          <w:numId w:val="21"/>
        </w:numPr>
        <w:tabs>
          <w:tab w:val="left" w:pos="360"/>
        </w:tabs>
        <w:spacing w:after="0" w:line="240" w:lineRule="auto"/>
        <w:contextualSpacing w:val="0"/>
        <w:rPr>
          <w:rFonts w:ascii="Arial" w:hAnsi="Arial" w:cs="Arial"/>
          <w:sz w:val="20"/>
        </w:rPr>
      </w:pPr>
      <w:r w:rsidRPr="008007C0">
        <w:rPr>
          <w:rFonts w:ascii="Arial" w:hAnsi="Arial" w:cs="Arial"/>
          <w:sz w:val="20"/>
        </w:rPr>
        <w:t>No eres importante.</w:t>
      </w:r>
    </w:p>
    <w:p w:rsidR="00150E63" w:rsidRPr="008007C0" w:rsidRDefault="00150E63" w:rsidP="009E7083">
      <w:pPr>
        <w:pStyle w:val="ListParagraph"/>
        <w:numPr>
          <w:ilvl w:val="4"/>
          <w:numId w:val="21"/>
        </w:numPr>
        <w:tabs>
          <w:tab w:val="left" w:pos="360"/>
        </w:tabs>
        <w:spacing w:after="0" w:line="240" w:lineRule="auto"/>
        <w:contextualSpacing w:val="0"/>
        <w:rPr>
          <w:rFonts w:ascii="Arial" w:hAnsi="Arial" w:cs="Arial"/>
          <w:sz w:val="20"/>
          <w:lang w:val="es-ES"/>
        </w:rPr>
      </w:pPr>
      <w:r w:rsidRPr="008007C0">
        <w:rPr>
          <w:rFonts w:ascii="Arial" w:hAnsi="Arial" w:cs="Arial"/>
          <w:sz w:val="20"/>
          <w:lang w:val="es-ES"/>
        </w:rPr>
        <w:t>Tu vida no se trata de ti.</w:t>
      </w:r>
    </w:p>
    <w:p w:rsidR="00150E63" w:rsidRPr="008007C0" w:rsidRDefault="00150E63" w:rsidP="009E7083">
      <w:pPr>
        <w:pStyle w:val="ListParagraph"/>
        <w:numPr>
          <w:ilvl w:val="4"/>
          <w:numId w:val="21"/>
        </w:numPr>
        <w:tabs>
          <w:tab w:val="left" w:pos="360"/>
        </w:tabs>
        <w:spacing w:after="0" w:line="240" w:lineRule="auto"/>
        <w:contextualSpacing w:val="0"/>
        <w:rPr>
          <w:rFonts w:ascii="Arial" w:hAnsi="Arial" w:cs="Arial"/>
          <w:sz w:val="20"/>
        </w:rPr>
      </w:pPr>
      <w:r w:rsidRPr="008007C0">
        <w:rPr>
          <w:rFonts w:ascii="Arial" w:hAnsi="Arial" w:cs="Arial"/>
          <w:sz w:val="20"/>
        </w:rPr>
        <w:t xml:space="preserve">No tienes el </w:t>
      </w:r>
      <w:r w:rsidR="003B2E02">
        <w:rPr>
          <w:rFonts w:ascii="Arial" w:hAnsi="Arial" w:cs="Arial"/>
          <w:sz w:val="20"/>
        </w:rPr>
        <w:t>control</w:t>
      </w:r>
      <w:r w:rsidRPr="008007C0">
        <w:rPr>
          <w:rFonts w:ascii="Arial" w:hAnsi="Arial" w:cs="Arial"/>
          <w:sz w:val="20"/>
        </w:rPr>
        <w:t>.</w:t>
      </w:r>
    </w:p>
    <w:p w:rsidR="00AE7831" w:rsidRDefault="00150E63" w:rsidP="009E7083">
      <w:pPr>
        <w:pStyle w:val="ListParagraph"/>
        <w:numPr>
          <w:ilvl w:val="4"/>
          <w:numId w:val="21"/>
        </w:numPr>
        <w:tabs>
          <w:tab w:val="left" w:pos="360"/>
        </w:tabs>
        <w:spacing w:after="0" w:line="240" w:lineRule="auto"/>
        <w:contextualSpacing w:val="0"/>
        <w:rPr>
          <w:rFonts w:ascii="Arial" w:hAnsi="Arial" w:cs="Arial"/>
          <w:sz w:val="20"/>
        </w:rPr>
      </w:pPr>
      <w:r w:rsidRPr="008007C0">
        <w:rPr>
          <w:rFonts w:ascii="Arial" w:hAnsi="Arial" w:cs="Arial"/>
          <w:sz w:val="20"/>
        </w:rPr>
        <w:lastRenderedPageBreak/>
        <w:t>Vas a morir.</w:t>
      </w:r>
      <w:bookmarkEnd w:id="6"/>
    </w:p>
    <w:p w:rsidR="00AE7831" w:rsidRDefault="00AE78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E7831" w:rsidRPr="00551D85" w:rsidRDefault="00AE7831" w:rsidP="00AE7831">
      <w:pPr>
        <w:rPr>
          <w:lang w:val="es-PE"/>
        </w:rPr>
      </w:pPr>
      <w:r w:rsidRPr="00551D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26A050" wp14:editId="05E0ECCA">
                <wp:simplePos x="0" y="0"/>
                <wp:positionH relativeFrom="margin">
                  <wp:posOffset>1416050</wp:posOffset>
                </wp:positionH>
                <wp:positionV relativeFrom="paragraph">
                  <wp:posOffset>285115</wp:posOffset>
                </wp:positionV>
                <wp:extent cx="3036591" cy="431597"/>
                <wp:effectExtent l="0" t="0" r="30480" b="64135"/>
                <wp:wrapNone/>
                <wp:docPr id="7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E7831" w:rsidRPr="00F93CB1" w:rsidRDefault="00AE7831" w:rsidP="00AE78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A050" id="_x0000_s1034" type="#_x0000_t176" style="position:absolute;margin-left:111.5pt;margin-top:22.45pt;width:239.1pt;height:3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" fillcolor="#bdd7ee" strokecolor="#a5a5a5" strokeweight="1pt">
                <v:shadow on="t" color="#525252" offset="1pt"/>
                <v:textbox>
                  <w:txbxContent>
                    <w:p w:rsidR="00AE7831" w:rsidRPr="00F93CB1" w:rsidRDefault="00AE7831" w:rsidP="00AE783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  <w:r w:rsidRPr="00551D85">
        <w:rPr>
          <w:rFonts w:asciiTheme="minorHAnsi" w:hAnsiTheme="minorHAnsi"/>
          <w:b/>
          <w:sz w:val="28"/>
          <w:lang w:val="es-PE"/>
        </w:rPr>
        <w:t>Hombres de sabiduría</w:t>
      </w: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sz w:val="28"/>
          <w:lang w:val="es-PE"/>
        </w:rPr>
      </w:pPr>
      <w:r w:rsidRPr="00551D85">
        <w:rPr>
          <w:rFonts w:asciiTheme="minorHAnsi" w:hAnsiTheme="minorHAnsi"/>
          <w:b/>
          <w:i/>
          <w:sz w:val="28"/>
          <w:lang w:val="es-PE"/>
        </w:rPr>
        <w:t>Lección 5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¿A quiénes nombraría el mundo como ejemplos de personas “sabias”? ¿En qué se basaría su sabiduría?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Enumere algunos ejemplos bíblicos de personas sabias. ¿En qué se basaría su sabiduría?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Lea los siguientes versículos y describa la sabiduría que se discute y dónde se puede encontrar: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Proverbios 1:7; 3:5-7, 13-18; 4:5-9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Ecl. 12:13-14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Santiago 1:5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Efesios 5:6-10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1 Juan 4:1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Romanos 11:33-36; 12:2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Santiago 3:13-18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Mateo 7:24; 22:37-40</w:t>
      </w:r>
    </w:p>
    <w:p w:rsidR="00AE7831" w:rsidRPr="00551D85" w:rsidRDefault="00AE7831" w:rsidP="00AE7831">
      <w:pPr>
        <w:pStyle w:val="NoSpacing"/>
        <w:numPr>
          <w:ilvl w:val="1"/>
          <w:numId w:val="32"/>
        </w:numPr>
        <w:ind w:left="720"/>
        <w:rPr>
          <w:lang w:val="es-PE"/>
        </w:rPr>
      </w:pPr>
      <w:r w:rsidRPr="00551D85">
        <w:rPr>
          <w:lang w:val="es-PE"/>
        </w:rPr>
        <w:t>Filipenses 1:9-10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La sabiduría de Dios versus la del hombre</w:t>
      </w:r>
    </w:p>
    <w:p w:rsidR="00AE7831" w:rsidRPr="00551D85" w:rsidRDefault="00AE7831" w:rsidP="00AE7831">
      <w:pPr>
        <w:pStyle w:val="NoSpacing"/>
        <w:numPr>
          <w:ilvl w:val="0"/>
          <w:numId w:val="52"/>
        </w:numPr>
        <w:rPr>
          <w:lang w:val="es-PE"/>
        </w:rPr>
      </w:pPr>
      <w:r w:rsidRPr="00551D85">
        <w:rPr>
          <w:lang w:val="es-PE"/>
        </w:rPr>
        <w:t>La sabiduría del hombre declara necedad la sabiduría de Dios – 1 Corintios 1:18</w:t>
      </w:r>
    </w:p>
    <w:p w:rsidR="00AE7831" w:rsidRPr="00551D85" w:rsidRDefault="00AE7831" w:rsidP="00AE7831">
      <w:pPr>
        <w:pStyle w:val="NoSpacing"/>
        <w:numPr>
          <w:ilvl w:val="0"/>
          <w:numId w:val="52"/>
        </w:numPr>
        <w:rPr>
          <w:lang w:val="es-PE"/>
        </w:rPr>
      </w:pPr>
      <w:r w:rsidRPr="00551D85">
        <w:rPr>
          <w:lang w:val="es-PE"/>
        </w:rPr>
        <w:t>Dios considera tonta la sabiduría del hombre – 1:20</w:t>
      </w:r>
    </w:p>
    <w:p w:rsidR="00AE7831" w:rsidRPr="00551D85" w:rsidRDefault="00AE7831" w:rsidP="00AE7831">
      <w:pPr>
        <w:pStyle w:val="NoSpacing"/>
        <w:numPr>
          <w:ilvl w:val="0"/>
          <w:numId w:val="52"/>
        </w:numPr>
        <w:rPr>
          <w:lang w:val="es-PE"/>
        </w:rPr>
      </w:pPr>
      <w:r w:rsidRPr="00551D85">
        <w:rPr>
          <w:lang w:val="es-PE"/>
        </w:rPr>
        <w:t>El fracaso de la sabiduría del hombre requirió una revelación de la sabiduría de Dios – 1:21</w:t>
      </w:r>
    </w:p>
    <w:p w:rsidR="00AE7831" w:rsidRPr="00551D85" w:rsidRDefault="00AE7831" w:rsidP="00AE7831">
      <w:pPr>
        <w:pStyle w:val="NoSpacing"/>
        <w:numPr>
          <w:ilvl w:val="0"/>
          <w:numId w:val="52"/>
        </w:numPr>
        <w:rPr>
          <w:lang w:val="es-PE"/>
        </w:rPr>
      </w:pPr>
      <w:r w:rsidRPr="00551D85">
        <w:rPr>
          <w:lang w:val="es-PE"/>
        </w:rPr>
        <w:t>La necedad de Dios más sabia que los hombres – 1:25</w:t>
      </w:r>
    </w:p>
    <w:p w:rsidR="00AE7831" w:rsidRPr="00551D85" w:rsidRDefault="00AE7831" w:rsidP="00AE7831">
      <w:pPr>
        <w:pStyle w:val="NoSpacing"/>
        <w:numPr>
          <w:ilvl w:val="0"/>
          <w:numId w:val="52"/>
        </w:numPr>
        <w:rPr>
          <w:lang w:val="es-PE"/>
        </w:rPr>
      </w:pPr>
      <w:r w:rsidRPr="00551D85">
        <w:rPr>
          <w:lang w:val="es-PE"/>
        </w:rPr>
        <w:t>Salmo 119:97-104</w:t>
      </w:r>
    </w:p>
    <w:p w:rsidR="00AE7831" w:rsidRPr="00551D85" w:rsidRDefault="00AE7831" w:rsidP="00AE7831">
      <w:pPr>
        <w:pStyle w:val="NoSpacing"/>
        <w:numPr>
          <w:ilvl w:val="0"/>
          <w:numId w:val="52"/>
        </w:numPr>
        <w:rPr>
          <w:lang w:val="es-PE"/>
        </w:rPr>
      </w:pPr>
      <w:r>
        <w:rPr>
          <w:lang w:val="es-PE"/>
        </w:rPr>
        <w:t>¿Cu</w:t>
      </w:r>
      <w:r>
        <w:rPr>
          <w:lang w:val="es-ES"/>
        </w:rPr>
        <w:t>ál</w:t>
      </w:r>
      <w:r w:rsidRPr="00551D85">
        <w:rPr>
          <w:lang w:val="es-PE"/>
        </w:rPr>
        <w:t xml:space="preserve"> sabiduría seguirá usted?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Nuestra sabiduría se muestra en las decisiones que tomamos en la vida. Piense en las decisiones que tuvieron consecuencias graves para:</w:t>
      </w:r>
    </w:p>
    <w:p w:rsidR="00AE7831" w:rsidRPr="00551D85" w:rsidRDefault="00AE7831" w:rsidP="00AE7831">
      <w:pPr>
        <w:pStyle w:val="NoSpacing"/>
        <w:numPr>
          <w:ilvl w:val="0"/>
          <w:numId w:val="58"/>
        </w:numPr>
        <w:rPr>
          <w:rFonts w:cstheme="minorHAnsi"/>
          <w:lang w:val="es-PE"/>
        </w:rPr>
      </w:pPr>
      <w:r w:rsidRPr="00551D85">
        <w:rPr>
          <w:rFonts w:cstheme="minorHAnsi"/>
          <w:lang w:val="es-PE"/>
        </w:rPr>
        <w:t xml:space="preserve">Lot – </w:t>
      </w:r>
      <w:r>
        <w:rPr>
          <w:rFonts w:cstheme="minorHAnsi"/>
          <w:lang w:val="es-PE"/>
        </w:rPr>
        <w:t>al e</w:t>
      </w:r>
      <w:r w:rsidRPr="00551D85">
        <w:rPr>
          <w:rFonts w:cstheme="minorHAnsi"/>
          <w:lang w:val="es-PE"/>
        </w:rPr>
        <w:t>legir dónde vivir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cstheme="minorHAnsi"/>
          <w:color w:val="000000"/>
          <w:lang w:val="es-PE"/>
        </w:rPr>
      </w:pPr>
      <w:r w:rsidRPr="00551D85">
        <w:rPr>
          <w:rFonts w:cstheme="minorHAnsi"/>
          <w:color w:val="000000"/>
          <w:lang w:val="es-PE"/>
        </w:rPr>
        <w:t>Conflicto y secuestro - Génesis 14:11-12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cstheme="minorHAnsi"/>
          <w:color w:val="000000"/>
          <w:lang w:val="es-PE"/>
        </w:rPr>
      </w:pPr>
      <w:r w:rsidRPr="00551D85">
        <w:rPr>
          <w:rFonts w:cstheme="minorHAnsi"/>
          <w:color w:val="000000"/>
          <w:lang w:val="es-PE"/>
        </w:rPr>
        <w:t>Abrumado y atormentado por el pueblo de Sodoma – 2 Pedro 2:7-8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cstheme="minorHAnsi"/>
          <w:color w:val="000000"/>
          <w:lang w:val="es-PE"/>
        </w:rPr>
      </w:pPr>
      <w:r w:rsidRPr="00551D85">
        <w:rPr>
          <w:rFonts w:cstheme="minorHAnsi"/>
          <w:color w:val="000000"/>
          <w:lang w:val="es-PE"/>
        </w:rPr>
        <w:t>Pérdida de todo su hogar, muerte de su esposa e incesto con sus hijas – Gén 19:24-26, 32-33</w:t>
      </w:r>
    </w:p>
    <w:p w:rsidR="00AE7831" w:rsidRPr="00551D85" w:rsidRDefault="00AE7831" w:rsidP="00AE7831">
      <w:pPr>
        <w:pStyle w:val="NoSpacing"/>
        <w:numPr>
          <w:ilvl w:val="0"/>
          <w:numId w:val="58"/>
        </w:numPr>
        <w:rPr>
          <w:rFonts w:cstheme="minorHAnsi"/>
          <w:lang w:val="es-PE"/>
        </w:rPr>
      </w:pPr>
      <w:r w:rsidRPr="00551D85">
        <w:rPr>
          <w:rFonts w:cstheme="minorHAnsi"/>
          <w:lang w:val="es-PE"/>
        </w:rPr>
        <w:t>David – eligió el adulterio con Betsabé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eastAsia="Times New Roman" w:cstheme="minorHAnsi"/>
          <w:color w:val="000000"/>
          <w:lang w:val="es-PE"/>
        </w:rPr>
      </w:pPr>
      <w:r w:rsidRPr="00551D85">
        <w:rPr>
          <w:rFonts w:eastAsia="Times New Roman" w:cstheme="minorHAnsi"/>
          <w:color w:val="000000"/>
          <w:lang w:val="es-PE"/>
        </w:rPr>
        <w:t>Asesinato de un siervo leal – 2 Sam 12:9-12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eastAsia="Times New Roman" w:cstheme="minorHAnsi"/>
          <w:color w:val="000000"/>
          <w:lang w:val="es-PE"/>
        </w:rPr>
      </w:pPr>
      <w:r w:rsidRPr="00551D85">
        <w:rPr>
          <w:rFonts w:eastAsia="Times New Roman" w:cstheme="minorHAnsi"/>
          <w:color w:val="000000"/>
          <w:lang w:val="es-PE"/>
        </w:rPr>
        <w:t>La muerte de su hijo – 2 Sam 12:18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eastAsia="Times New Roman" w:cstheme="minorHAnsi"/>
          <w:color w:val="000000"/>
          <w:lang w:val="es-PE"/>
        </w:rPr>
      </w:pPr>
      <w:r w:rsidRPr="00551D85">
        <w:rPr>
          <w:rFonts w:eastAsia="Times New Roman" w:cstheme="minorHAnsi"/>
          <w:color w:val="000000"/>
          <w:lang w:val="es-PE"/>
        </w:rPr>
        <w:t>Una hija abusada sexualmente por su medio hermano – 2 Sam 13:14-16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eastAsia="Times New Roman" w:cstheme="minorHAnsi"/>
          <w:color w:val="000000"/>
          <w:lang w:val="es-PE"/>
        </w:rPr>
      </w:pPr>
      <w:r w:rsidRPr="00551D85">
        <w:rPr>
          <w:rFonts w:eastAsia="Times New Roman" w:cstheme="minorHAnsi"/>
          <w:color w:val="000000"/>
          <w:lang w:val="es-PE"/>
        </w:rPr>
        <w:t>Ese hijo asesinado por su hermano vengativo – 2 Sam 13:28-30</w:t>
      </w:r>
    </w:p>
    <w:p w:rsidR="00AE7831" w:rsidRPr="00551D85" w:rsidRDefault="00AE7831" w:rsidP="00AE7831">
      <w:pPr>
        <w:numPr>
          <w:ilvl w:val="1"/>
          <w:numId w:val="58"/>
        </w:numPr>
        <w:shd w:val="clear" w:color="auto" w:fill="FFFFFF"/>
        <w:spacing w:before="100" w:beforeAutospacing="1" w:after="45" w:line="312" w:lineRule="atLeast"/>
        <w:rPr>
          <w:rFonts w:eastAsia="Times New Roman" w:cstheme="minorHAnsi"/>
          <w:color w:val="000000"/>
          <w:lang w:val="es-PE"/>
        </w:rPr>
      </w:pPr>
      <w:r w:rsidRPr="00551D85">
        <w:rPr>
          <w:rFonts w:eastAsia="Times New Roman" w:cstheme="minorHAnsi"/>
          <w:color w:val="000000"/>
          <w:lang w:val="es-PE"/>
        </w:rPr>
        <w:lastRenderedPageBreak/>
        <w:t>Una rebelión encabezada por ese hijo, que lo avergonzó públicamente, y cuya muerte trajo aún más dolor a David – 2 Sam 15-18</w:t>
      </w: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¿Cuáles son algunas de las decisiones importantes que tomaremos y que requieren sabiduría?</w:t>
      </w:r>
    </w:p>
    <w:p w:rsidR="00AE7831" w:rsidRPr="00551D85" w:rsidRDefault="00AE7831" w:rsidP="00AE7831">
      <w:pPr>
        <w:pStyle w:val="NoSpacing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 xml:space="preserve"> </w:t>
      </w:r>
    </w:p>
    <w:p w:rsidR="00AE7831" w:rsidRPr="00551D85" w:rsidRDefault="00AE7831" w:rsidP="00AE7831">
      <w:pPr>
        <w:pStyle w:val="NoSpacing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 xml:space="preserve"> </w:t>
      </w:r>
    </w:p>
    <w:p w:rsidR="00AE7831" w:rsidRPr="00551D85" w:rsidRDefault="00AE7831" w:rsidP="00AE7831">
      <w:pPr>
        <w:pStyle w:val="NoSpacing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 xml:space="preserve"> </w:t>
      </w:r>
    </w:p>
    <w:p w:rsidR="00AE7831" w:rsidRPr="00551D85" w:rsidRDefault="00AE7831" w:rsidP="00AE7831">
      <w:pPr>
        <w:pStyle w:val="NoSpacing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 xml:space="preserve"> 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¿Cómo tomamos decisiones sabias?</w:t>
      </w:r>
    </w:p>
    <w:p w:rsidR="00AE7831" w:rsidRPr="00551D85" w:rsidRDefault="00AE7831" w:rsidP="00AE7831">
      <w:pPr>
        <w:pStyle w:val="NoSpacing"/>
        <w:numPr>
          <w:ilvl w:val="0"/>
          <w:numId w:val="60"/>
        </w:numPr>
        <w:rPr>
          <w:lang w:val="es-PE"/>
        </w:rPr>
      </w:pPr>
      <w:r w:rsidRPr="00551D85">
        <w:rPr>
          <w:lang w:val="es-PE"/>
        </w:rPr>
        <w:t>Pedir ayuda a Dios</w:t>
      </w:r>
    </w:p>
    <w:p w:rsidR="00AE7831" w:rsidRPr="00551D85" w:rsidRDefault="00AE7831" w:rsidP="00AE7831">
      <w:pPr>
        <w:pStyle w:val="NoSpacing"/>
        <w:numPr>
          <w:ilvl w:val="1"/>
          <w:numId w:val="60"/>
        </w:numPr>
        <w:rPr>
          <w:lang w:val="es-PE"/>
        </w:rPr>
      </w:pPr>
      <w:r w:rsidRPr="00551D85">
        <w:rPr>
          <w:lang w:val="es-PE"/>
        </w:rPr>
        <w:t>Santiago 1:5-8</w:t>
      </w:r>
    </w:p>
    <w:p w:rsidR="00AE7831" w:rsidRPr="00551D85" w:rsidRDefault="00AE7831" w:rsidP="00AE7831">
      <w:pPr>
        <w:pStyle w:val="NoSpacing"/>
        <w:numPr>
          <w:ilvl w:val="1"/>
          <w:numId w:val="60"/>
        </w:numPr>
        <w:rPr>
          <w:lang w:val="es-PE"/>
        </w:rPr>
      </w:pPr>
      <w:r w:rsidRPr="00551D85">
        <w:rPr>
          <w:lang w:val="es-PE"/>
        </w:rPr>
        <w:t>Proverbios 2:1-9</w:t>
      </w:r>
    </w:p>
    <w:p w:rsidR="00AE7831" w:rsidRPr="00551D85" w:rsidRDefault="00AE7831" w:rsidP="00AE7831">
      <w:pPr>
        <w:pStyle w:val="NoSpacing"/>
        <w:numPr>
          <w:ilvl w:val="0"/>
          <w:numId w:val="60"/>
        </w:numPr>
        <w:rPr>
          <w:lang w:val="es-PE"/>
        </w:rPr>
      </w:pPr>
      <w:r w:rsidRPr="00551D85">
        <w:rPr>
          <w:lang w:val="es-PE"/>
        </w:rPr>
        <w:t>Buscar consejos sabios (Proverbios 11:14, Proverbios 12:15)</w:t>
      </w:r>
    </w:p>
    <w:p w:rsidR="00AE7831" w:rsidRPr="00551D85" w:rsidRDefault="00AE7831" w:rsidP="00AE7831">
      <w:pPr>
        <w:pStyle w:val="NoSpacing"/>
        <w:numPr>
          <w:ilvl w:val="0"/>
          <w:numId w:val="60"/>
        </w:numPr>
        <w:rPr>
          <w:lang w:val="es-PE"/>
        </w:rPr>
      </w:pPr>
      <w:r w:rsidRPr="00551D85">
        <w:rPr>
          <w:lang w:val="es-PE"/>
        </w:rPr>
        <w:t>Ir a la palabra de Dios</w:t>
      </w:r>
    </w:p>
    <w:p w:rsidR="00AE7831" w:rsidRPr="00551D85" w:rsidRDefault="00AE7831" w:rsidP="00AE7831">
      <w:pPr>
        <w:pStyle w:val="NoSpacing"/>
        <w:numPr>
          <w:ilvl w:val="0"/>
          <w:numId w:val="60"/>
        </w:numPr>
        <w:rPr>
          <w:lang w:val="es-PE"/>
        </w:rPr>
      </w:pPr>
      <w:r w:rsidRPr="00551D85">
        <w:rPr>
          <w:lang w:val="es-PE"/>
        </w:rPr>
        <w:t>Aprender de los errores de los demás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>¿Qué hacemos cuando tomamos malas decisiones?</w:t>
      </w:r>
    </w:p>
    <w:p w:rsidR="00AE7831" w:rsidRPr="00551D85" w:rsidRDefault="00AE7831" w:rsidP="00AE7831">
      <w:pPr>
        <w:pStyle w:val="NoSpacing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>Arrepentirnos y servir</w:t>
      </w:r>
    </w:p>
    <w:p w:rsidR="00AE7831" w:rsidRPr="00551D85" w:rsidRDefault="00AE7831" w:rsidP="00AE7831">
      <w:pPr>
        <w:pStyle w:val="NoSpacing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>Ejemplo de Pablo - 1 Timoteo 1:12–16</w:t>
      </w:r>
    </w:p>
    <w:p w:rsidR="00AE7831" w:rsidRPr="00551D85" w:rsidRDefault="00AE7831" w:rsidP="00AE7831">
      <w:pPr>
        <w:pStyle w:val="ListParagraph"/>
        <w:numPr>
          <w:ilvl w:val="0"/>
          <w:numId w:val="59"/>
        </w:numPr>
        <w:rPr>
          <w:lang w:val="es-PE"/>
        </w:rPr>
      </w:pPr>
      <w:r w:rsidRPr="00551D85">
        <w:rPr>
          <w:lang w:val="es-PE"/>
        </w:rPr>
        <w:t>Decidirnos a vivir para el Señor lo mejor que podamos - Filipenses 3:13-14</w:t>
      </w:r>
    </w:p>
    <w:p w:rsidR="00AE7831" w:rsidRPr="00551D85" w:rsidRDefault="00AE7831" w:rsidP="00AE7831">
      <w:pPr>
        <w:pStyle w:val="NoSpacing"/>
        <w:rPr>
          <w:b/>
          <w:bCs/>
          <w:lang w:val="es-PE"/>
        </w:rPr>
      </w:pPr>
      <w:r w:rsidRPr="00551D85">
        <w:rPr>
          <w:b/>
          <w:bCs/>
          <w:lang w:val="es-PE"/>
        </w:rPr>
        <w:t>Exhortación de Salomón a los miembros de la familia</w:t>
      </w: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b/>
          <w:bCs/>
          <w:i/>
          <w:iCs/>
          <w:lang w:val="es-PE"/>
        </w:rPr>
        <w:t>A los padres:</w:t>
      </w:r>
    </w:p>
    <w:p w:rsidR="00AE7831" w:rsidRPr="00551D85" w:rsidRDefault="00AE7831" w:rsidP="00AE7831">
      <w:pPr>
        <w:pStyle w:val="NoSpacing"/>
        <w:numPr>
          <w:ilvl w:val="0"/>
          <w:numId w:val="53"/>
        </w:numPr>
        <w:rPr>
          <w:lang w:val="es-PE"/>
        </w:rPr>
      </w:pPr>
      <w:r w:rsidRPr="00551D85">
        <w:rPr>
          <w:u w:val="single"/>
          <w:lang w:val="es-PE"/>
        </w:rPr>
        <w:t>Enseñar</w:t>
      </w:r>
      <w:r w:rsidRPr="00551D85">
        <w:rPr>
          <w:lang w:val="es-PE"/>
        </w:rPr>
        <w:t>: Proverbios 1:8; 4:3-4</w:t>
      </w:r>
    </w:p>
    <w:p w:rsidR="00AE7831" w:rsidRPr="00551D85" w:rsidRDefault="00AE7831" w:rsidP="00AE7831">
      <w:pPr>
        <w:pStyle w:val="NoSpacing"/>
        <w:numPr>
          <w:ilvl w:val="0"/>
          <w:numId w:val="53"/>
        </w:numPr>
        <w:rPr>
          <w:lang w:val="es-PE"/>
        </w:rPr>
      </w:pPr>
      <w:r w:rsidRPr="00551D85">
        <w:rPr>
          <w:u w:val="single"/>
          <w:lang w:val="es-PE"/>
        </w:rPr>
        <w:t>Disciplina</w:t>
      </w:r>
      <w:r>
        <w:rPr>
          <w:u w:val="single"/>
          <w:lang w:val="es-PE"/>
        </w:rPr>
        <w:t>r</w:t>
      </w:r>
      <w:r w:rsidRPr="00551D85">
        <w:rPr>
          <w:lang w:val="es-PE"/>
        </w:rPr>
        <w:t>: Proverbios 13:24; 19:18; 20:30; 22:15; 23:13-24; 29:15; 19:17</w:t>
      </w:r>
    </w:p>
    <w:p w:rsidR="00AE7831" w:rsidRPr="00551D85" w:rsidRDefault="00AE7831" w:rsidP="00AE7831">
      <w:pPr>
        <w:pStyle w:val="NoSpacing"/>
        <w:numPr>
          <w:ilvl w:val="0"/>
          <w:numId w:val="53"/>
        </w:numPr>
        <w:rPr>
          <w:lang w:val="es-PE"/>
        </w:rPr>
      </w:pPr>
      <w:r>
        <w:rPr>
          <w:u w:val="single"/>
          <w:lang w:val="es-PE"/>
        </w:rPr>
        <w:t>Dirigir con</w:t>
      </w:r>
      <w:r w:rsidRPr="00551D85">
        <w:rPr>
          <w:u w:val="single"/>
          <w:lang w:val="es-PE"/>
        </w:rPr>
        <w:t xml:space="preserve"> el ejemplo</w:t>
      </w:r>
      <w:r w:rsidRPr="00551D85">
        <w:rPr>
          <w:lang w:val="es-PE"/>
        </w:rPr>
        <w:t>: Proverbios 20:7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ind w:left="720" w:hanging="630"/>
        <w:rPr>
          <w:lang w:val="es-PE"/>
        </w:rPr>
      </w:pPr>
      <w:r w:rsidRPr="00551D85">
        <w:rPr>
          <w:b/>
          <w:bCs/>
          <w:i/>
          <w:iCs/>
          <w:lang w:val="es-PE"/>
        </w:rPr>
        <w:t>A los hijos</w:t>
      </w:r>
      <w:r w:rsidRPr="00551D85">
        <w:rPr>
          <w:i/>
          <w:iCs/>
          <w:lang w:val="es-PE"/>
        </w:rPr>
        <w:t>:</w:t>
      </w:r>
    </w:p>
    <w:p w:rsidR="00AE7831" w:rsidRPr="00551D85" w:rsidRDefault="00AE7831" w:rsidP="00AE7831">
      <w:pPr>
        <w:pStyle w:val="NoSpacing"/>
        <w:numPr>
          <w:ilvl w:val="0"/>
          <w:numId w:val="54"/>
        </w:numPr>
        <w:rPr>
          <w:lang w:val="es-PE"/>
        </w:rPr>
      </w:pPr>
      <w:r w:rsidRPr="00551D85">
        <w:rPr>
          <w:u w:val="single"/>
          <w:lang w:val="es-PE"/>
        </w:rPr>
        <w:t>Escuchar a los padres</w:t>
      </w:r>
      <w:r w:rsidRPr="00551D85">
        <w:rPr>
          <w:lang w:val="es-PE"/>
        </w:rPr>
        <w:t>: Proverbios 13:1; 23:22-25</w:t>
      </w:r>
    </w:p>
    <w:p w:rsidR="00AE7831" w:rsidRPr="00551D85" w:rsidRDefault="00AE7831" w:rsidP="00AE7831">
      <w:pPr>
        <w:pStyle w:val="NoSpacing"/>
        <w:numPr>
          <w:ilvl w:val="0"/>
          <w:numId w:val="54"/>
        </w:numPr>
        <w:rPr>
          <w:lang w:val="es-PE"/>
        </w:rPr>
      </w:pPr>
      <w:r w:rsidRPr="00551D85">
        <w:rPr>
          <w:u w:val="single"/>
          <w:lang w:val="es-PE"/>
        </w:rPr>
        <w:t>Las acciones reflejan el carácter</w:t>
      </w:r>
      <w:r w:rsidRPr="00551D85">
        <w:rPr>
          <w:lang w:val="es-PE"/>
        </w:rPr>
        <w:t>: Proverbios 19:26; 28:24; 30:11; 30:17</w:t>
      </w:r>
    </w:p>
    <w:p w:rsidR="00AE7831" w:rsidRPr="00551D85" w:rsidRDefault="00AE7831" w:rsidP="00AE7831">
      <w:pPr>
        <w:pStyle w:val="NoSpacing"/>
        <w:numPr>
          <w:ilvl w:val="0"/>
          <w:numId w:val="54"/>
        </w:numPr>
        <w:rPr>
          <w:lang w:val="es-PE"/>
        </w:rPr>
      </w:pPr>
      <w:r w:rsidRPr="00551D85">
        <w:rPr>
          <w:u w:val="single"/>
          <w:lang w:val="es-PE"/>
        </w:rPr>
        <w:t>Consecuencias</w:t>
      </w:r>
      <w:r w:rsidRPr="00551D85">
        <w:rPr>
          <w:lang w:val="es-PE"/>
        </w:rPr>
        <w:t>: Proverbios 20:20; 30:17</w:t>
      </w:r>
    </w:p>
    <w:p w:rsidR="00AE7831" w:rsidRPr="00551D85" w:rsidRDefault="00AE7831" w:rsidP="00AE7831">
      <w:pPr>
        <w:pStyle w:val="NoSpacing"/>
        <w:ind w:left="360"/>
        <w:rPr>
          <w:u w:val="single"/>
          <w:lang w:val="es-PE"/>
        </w:rPr>
      </w:pPr>
    </w:p>
    <w:p w:rsidR="00AE7831" w:rsidRPr="00551D85" w:rsidRDefault="00AE7831" w:rsidP="00AE7831">
      <w:pPr>
        <w:pStyle w:val="NoSpacing"/>
        <w:ind w:left="360" w:hanging="270"/>
        <w:rPr>
          <w:lang w:val="es-PE"/>
        </w:rPr>
      </w:pPr>
      <w:r w:rsidRPr="00551D85">
        <w:rPr>
          <w:b/>
          <w:bCs/>
          <w:i/>
          <w:iCs/>
          <w:lang w:val="es-PE"/>
        </w:rPr>
        <w:t>A los maridos</w:t>
      </w:r>
      <w:r w:rsidRPr="00551D85">
        <w:rPr>
          <w:i/>
          <w:iCs/>
          <w:lang w:val="es-PE"/>
        </w:rPr>
        <w:t>:</w:t>
      </w:r>
    </w:p>
    <w:p w:rsidR="00AE7831" w:rsidRPr="00551D85" w:rsidRDefault="00AE7831" w:rsidP="00AE7831">
      <w:pPr>
        <w:pStyle w:val="NoSpacing"/>
        <w:numPr>
          <w:ilvl w:val="0"/>
          <w:numId w:val="55"/>
        </w:numPr>
        <w:rPr>
          <w:lang w:val="es-PE"/>
        </w:rPr>
      </w:pPr>
      <w:r w:rsidRPr="00551D85">
        <w:rPr>
          <w:u w:val="single"/>
          <w:lang w:val="es-PE"/>
        </w:rPr>
        <w:t>No abandon</w:t>
      </w:r>
      <w:r>
        <w:rPr>
          <w:u w:val="single"/>
          <w:lang w:val="es-PE"/>
        </w:rPr>
        <w:t>ar</w:t>
      </w:r>
      <w:r w:rsidRPr="00551D85">
        <w:rPr>
          <w:u w:val="single"/>
          <w:lang w:val="es-PE"/>
        </w:rPr>
        <w:t xml:space="preserve"> el hogar</w:t>
      </w:r>
      <w:r w:rsidRPr="00551D85">
        <w:rPr>
          <w:lang w:val="es-PE"/>
        </w:rPr>
        <w:t>: Proverbios 27:8</w:t>
      </w:r>
    </w:p>
    <w:p w:rsidR="00AE7831" w:rsidRPr="00551D85" w:rsidRDefault="00AE7831" w:rsidP="00AE7831">
      <w:pPr>
        <w:pStyle w:val="NoSpacing"/>
        <w:numPr>
          <w:ilvl w:val="0"/>
          <w:numId w:val="55"/>
        </w:numPr>
        <w:rPr>
          <w:lang w:val="es-PE"/>
        </w:rPr>
      </w:pPr>
      <w:r w:rsidRPr="00551D85">
        <w:rPr>
          <w:u w:val="single"/>
          <w:lang w:val="es-PE"/>
        </w:rPr>
        <w:t>Ser fiel</w:t>
      </w:r>
      <w:r>
        <w:rPr>
          <w:u w:val="single"/>
          <w:lang w:val="es-PE"/>
        </w:rPr>
        <w:t>es</w:t>
      </w:r>
      <w:r w:rsidRPr="00551D85">
        <w:rPr>
          <w:lang w:val="es-PE"/>
        </w:rPr>
        <w:t>: Proverbios 5:15-20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360" w:hanging="270"/>
        <w:rPr>
          <w:lang w:val="es-PE"/>
        </w:rPr>
      </w:pPr>
      <w:r w:rsidRPr="00551D85">
        <w:rPr>
          <w:b/>
          <w:bCs/>
          <w:i/>
          <w:iCs/>
          <w:lang w:val="es-PE"/>
        </w:rPr>
        <w:t>A las esposas</w:t>
      </w:r>
      <w:r w:rsidRPr="00551D85">
        <w:rPr>
          <w:i/>
          <w:iCs/>
          <w:lang w:val="es-PE"/>
        </w:rPr>
        <w:t>:</w:t>
      </w:r>
    </w:p>
    <w:p w:rsidR="00AE7831" w:rsidRPr="00551D85" w:rsidRDefault="00AE7831" w:rsidP="00AE7831">
      <w:pPr>
        <w:pStyle w:val="NoSpacing"/>
        <w:numPr>
          <w:ilvl w:val="0"/>
          <w:numId w:val="56"/>
        </w:numPr>
        <w:rPr>
          <w:lang w:val="es-PE"/>
        </w:rPr>
      </w:pPr>
      <w:r w:rsidRPr="00551D85">
        <w:rPr>
          <w:u w:val="single"/>
          <w:lang w:val="es-PE"/>
        </w:rPr>
        <w:t>Hu</w:t>
      </w:r>
      <w:r>
        <w:rPr>
          <w:u w:val="single"/>
          <w:lang w:val="es-PE"/>
        </w:rPr>
        <w:t>ir</w:t>
      </w:r>
      <w:r w:rsidRPr="00551D85">
        <w:rPr>
          <w:u w:val="single"/>
          <w:lang w:val="es-PE"/>
        </w:rPr>
        <w:t xml:space="preserve"> de </w:t>
      </w:r>
      <w:r>
        <w:rPr>
          <w:u w:val="single"/>
          <w:lang w:val="es-PE"/>
        </w:rPr>
        <w:t>ser rencillosa</w:t>
      </w:r>
      <w:r w:rsidRPr="00551D85">
        <w:rPr>
          <w:lang w:val="es-PE"/>
        </w:rPr>
        <w:t>: Proverbios 21:9; 21:19; 25:24; 27:15-16</w:t>
      </w:r>
    </w:p>
    <w:p w:rsidR="00AE7831" w:rsidRPr="00551D85" w:rsidRDefault="00AE7831" w:rsidP="00AE7831">
      <w:pPr>
        <w:pStyle w:val="NoSpacing"/>
        <w:numPr>
          <w:ilvl w:val="0"/>
          <w:numId w:val="56"/>
        </w:numPr>
        <w:rPr>
          <w:lang w:val="es-PE"/>
        </w:rPr>
      </w:pPr>
      <w:r w:rsidRPr="00551D85">
        <w:rPr>
          <w:u w:val="single"/>
          <w:lang w:val="es-PE"/>
        </w:rPr>
        <w:t>Ser confiable</w:t>
      </w:r>
      <w:r w:rsidRPr="00551D85">
        <w:rPr>
          <w:lang w:val="es-PE"/>
        </w:rPr>
        <w:t>: Proverbios 31:11</w:t>
      </w:r>
    </w:p>
    <w:p w:rsidR="00AE7831" w:rsidRPr="00551D85" w:rsidRDefault="00AE7831" w:rsidP="00AE7831">
      <w:pPr>
        <w:pStyle w:val="NoSpacing"/>
        <w:numPr>
          <w:ilvl w:val="0"/>
          <w:numId w:val="56"/>
        </w:numPr>
        <w:rPr>
          <w:lang w:val="es-PE"/>
        </w:rPr>
      </w:pPr>
      <w:r w:rsidRPr="00551D85">
        <w:rPr>
          <w:u w:val="single"/>
          <w:lang w:val="es-PE"/>
        </w:rPr>
        <w:t>Trabaja</w:t>
      </w:r>
      <w:r>
        <w:rPr>
          <w:u w:val="single"/>
          <w:lang w:val="es-PE"/>
        </w:rPr>
        <w:t>r</w:t>
      </w:r>
      <w:r w:rsidRPr="00551D85">
        <w:rPr>
          <w:u w:val="single"/>
          <w:lang w:val="es-PE"/>
        </w:rPr>
        <w:t xml:space="preserve"> duro</w:t>
      </w:r>
      <w:r w:rsidRPr="00551D85">
        <w:rPr>
          <w:lang w:val="es-PE"/>
        </w:rPr>
        <w:t>: Proverbios 31:13-14; 31:26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 xml:space="preserve">La </w:t>
      </w:r>
      <w:r>
        <w:rPr>
          <w:lang w:val="es-PE"/>
        </w:rPr>
        <w:t>s</w:t>
      </w:r>
      <w:r w:rsidRPr="00551D85">
        <w:rPr>
          <w:lang w:val="es-PE"/>
        </w:rPr>
        <w:t>abiduría de Dios respecto a:</w:t>
      </w:r>
    </w:p>
    <w:p w:rsidR="00AE7831" w:rsidRPr="00551D85" w:rsidRDefault="00AE7831" w:rsidP="00AE7831">
      <w:pPr>
        <w:pStyle w:val="NoSpacing"/>
        <w:numPr>
          <w:ilvl w:val="0"/>
          <w:numId w:val="57"/>
        </w:numPr>
        <w:rPr>
          <w:lang w:val="es-PE"/>
        </w:rPr>
      </w:pPr>
      <w:r>
        <w:rPr>
          <w:lang w:val="es-PE"/>
        </w:rPr>
        <w:t>Toma</w:t>
      </w:r>
      <w:r w:rsidRPr="00551D85">
        <w:rPr>
          <w:lang w:val="es-PE"/>
        </w:rPr>
        <w:t>r – Proverbios 20:1; 23:29-30; 31:4-5</w:t>
      </w:r>
    </w:p>
    <w:p w:rsidR="00AE7831" w:rsidRPr="00551D85" w:rsidRDefault="00AE7831" w:rsidP="00AE7831">
      <w:pPr>
        <w:pStyle w:val="NoSpacing"/>
        <w:numPr>
          <w:ilvl w:val="0"/>
          <w:numId w:val="57"/>
        </w:numPr>
        <w:rPr>
          <w:lang w:val="es-PE"/>
        </w:rPr>
      </w:pPr>
      <w:r w:rsidRPr="00551D85">
        <w:rPr>
          <w:lang w:val="es-PE"/>
        </w:rPr>
        <w:t>Trabaja</w:t>
      </w:r>
      <w:r>
        <w:rPr>
          <w:lang w:val="es-PE"/>
        </w:rPr>
        <w:t>r</w:t>
      </w:r>
      <w:r w:rsidRPr="00551D85">
        <w:rPr>
          <w:lang w:val="es-PE"/>
        </w:rPr>
        <w:t xml:space="preserve"> – Proverbios 10:4; 22:24-25; 24:27</w:t>
      </w:r>
    </w:p>
    <w:p w:rsidR="00AE7831" w:rsidRPr="00551D85" w:rsidRDefault="00AE7831" w:rsidP="00AE7831">
      <w:pPr>
        <w:pStyle w:val="NoSpacing"/>
        <w:numPr>
          <w:ilvl w:val="0"/>
          <w:numId w:val="57"/>
        </w:numPr>
        <w:rPr>
          <w:lang w:val="es-PE"/>
        </w:rPr>
      </w:pPr>
      <w:r w:rsidRPr="00551D85">
        <w:rPr>
          <w:lang w:val="es-PE"/>
        </w:rPr>
        <w:t>Amigos – Proverbios 22:24-25; 13:20; 27:17</w:t>
      </w:r>
    </w:p>
    <w:p w:rsidR="00AE7831" w:rsidRPr="00551D85" w:rsidRDefault="00AE7831" w:rsidP="00AE7831">
      <w:pPr>
        <w:pStyle w:val="NoSpacing"/>
        <w:numPr>
          <w:ilvl w:val="0"/>
          <w:numId w:val="57"/>
        </w:numPr>
        <w:rPr>
          <w:lang w:val="es-PE"/>
        </w:rPr>
      </w:pPr>
      <w:r w:rsidRPr="00551D85">
        <w:rPr>
          <w:lang w:val="es-PE"/>
        </w:rPr>
        <w:t>Lengua – Proverbios 17:14; 18:13; 29:22; 15:1</w:t>
      </w:r>
    </w:p>
    <w:p w:rsidR="00AE7831" w:rsidRPr="00551D85" w:rsidRDefault="00AE7831" w:rsidP="00AE7831">
      <w:pPr>
        <w:rPr>
          <w:lang w:val="es-PE"/>
        </w:rPr>
      </w:pPr>
    </w:p>
    <w:p w:rsidR="00AE7831" w:rsidRDefault="00AE7831" w:rsidP="00AE7831">
      <w:pPr>
        <w:rPr>
          <w:lang w:val="es-PE"/>
        </w:rPr>
      </w:pPr>
      <w:r>
        <w:rPr>
          <w:lang w:val="es-PE"/>
        </w:rPr>
        <w:lastRenderedPageBreak/>
        <w:br w:type="page"/>
      </w: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E8BF0D" wp14:editId="1BF61C02">
                <wp:simplePos x="0" y="0"/>
                <wp:positionH relativeFrom="margin">
                  <wp:posOffset>1422400</wp:posOffset>
                </wp:positionH>
                <wp:positionV relativeFrom="paragraph">
                  <wp:posOffset>5715</wp:posOffset>
                </wp:positionV>
                <wp:extent cx="3036591" cy="431597"/>
                <wp:effectExtent l="0" t="0" r="30480" b="64135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E7831" w:rsidRPr="00F93CB1" w:rsidRDefault="00AE7831" w:rsidP="00AE78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BF0D" id="Flowchart: Alternate Process 10" o:spid="_x0000_s1035" type="#_x0000_t176" style="position:absolute;margin-left:112pt;margin-top:.45pt;width:239.1pt;height:3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" fillcolor="#bdd7ee" strokecolor="#a5a5a5" strokeweight="1pt">
                <v:shadow on="t" color="#525252" offset="1pt"/>
                <v:textbox>
                  <w:txbxContent>
                    <w:p w:rsidR="00AE7831" w:rsidRPr="00F93CB1" w:rsidRDefault="00AE7831" w:rsidP="00AE783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831" w:rsidRPr="00551D85" w:rsidRDefault="00AE7831" w:rsidP="00AE7831">
      <w:pPr>
        <w:pStyle w:val="DefaultText"/>
        <w:rPr>
          <w:lang w:val="es-PE"/>
        </w:rPr>
      </w:pPr>
    </w:p>
    <w:p w:rsidR="00AE7831" w:rsidRPr="00551D85" w:rsidRDefault="00AE7831" w:rsidP="00AE7831">
      <w:pPr>
        <w:pStyle w:val="DefaultText"/>
        <w:rPr>
          <w:lang w:val="es-PE"/>
        </w:rPr>
      </w:pP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  <w:bookmarkStart w:id="7" w:name="Selfless"/>
      <w:r w:rsidRPr="00551D85">
        <w:rPr>
          <w:rFonts w:asciiTheme="minorHAnsi" w:hAnsiTheme="minorHAnsi"/>
          <w:b/>
          <w:sz w:val="28"/>
          <w:lang w:val="es-PE"/>
        </w:rPr>
        <w:t>Desinterés y sacrificio</w:t>
      </w:r>
    </w:p>
    <w:bookmarkEnd w:id="7"/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sz w:val="28"/>
          <w:lang w:val="es-PE"/>
        </w:rPr>
      </w:pPr>
      <w:r w:rsidRPr="00551D85">
        <w:rPr>
          <w:rFonts w:asciiTheme="minorHAnsi" w:hAnsiTheme="minorHAnsi"/>
          <w:b/>
          <w:i/>
          <w:sz w:val="28"/>
          <w:lang w:val="es-PE"/>
        </w:rPr>
        <w:t>Lección 6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b/>
          <w:i/>
          <w:lang w:val="es-PE"/>
        </w:rPr>
      </w:pPr>
    </w:p>
    <w:p w:rsidR="00AE7831" w:rsidRPr="00551D85" w:rsidRDefault="00AE7831" w:rsidP="00AE7831">
      <w:pPr>
        <w:pStyle w:val="NoSpacing"/>
        <w:rPr>
          <w:b/>
          <w:i/>
          <w:lang w:val="es-PE"/>
        </w:rPr>
      </w:pPr>
      <w:r w:rsidRPr="00551D85">
        <w:rPr>
          <w:b/>
          <w:i/>
          <w:lang w:val="es-PE"/>
        </w:rPr>
        <w:t>Introducción</w:t>
      </w: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 xml:space="preserve">Continuaremos analizando las cualidades espirituales que Dios espera de todos nosotros, pero que veremos que tienen un </w:t>
      </w:r>
      <w:r>
        <w:rPr>
          <w:lang w:val="es-PE"/>
        </w:rPr>
        <w:t xml:space="preserve">rol </w:t>
      </w:r>
      <w:r w:rsidRPr="00551D85">
        <w:rPr>
          <w:lang w:val="es-PE"/>
        </w:rPr>
        <w:t>especialmente importante en la construcción de familias piadosas.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34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 xml:space="preserve">Ejercicio – El </w:t>
      </w:r>
      <w:r>
        <w:rPr>
          <w:b/>
          <w:i/>
          <w:lang w:val="es-PE"/>
        </w:rPr>
        <w:t>rol del desinterés (falta de egoísmo)</w:t>
      </w: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 xml:space="preserve">Enumere las cosas que </w:t>
      </w:r>
      <w:r>
        <w:rPr>
          <w:lang w:val="es-PE"/>
        </w:rPr>
        <w:t xml:space="preserve">usted </w:t>
      </w:r>
      <w:r w:rsidRPr="00551D85">
        <w:rPr>
          <w:lang w:val="es-PE"/>
        </w:rPr>
        <w:t xml:space="preserve">cree que causan </w:t>
      </w:r>
      <w:r>
        <w:rPr>
          <w:lang w:val="es-PE"/>
        </w:rPr>
        <w:t>que terminen</w:t>
      </w:r>
      <w:r w:rsidRPr="00551D85">
        <w:rPr>
          <w:lang w:val="es-PE"/>
        </w:rPr>
        <w:t xml:space="preserve"> las relaciones (amistad, </w:t>
      </w:r>
      <w:r>
        <w:rPr>
          <w:lang w:val="es-PE"/>
        </w:rPr>
        <w:t>asociaciones</w:t>
      </w:r>
      <w:r w:rsidRPr="00551D85">
        <w:rPr>
          <w:lang w:val="es-PE"/>
        </w:rPr>
        <w:t>, compañeros de cuarto, matrimonios, etc.):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Observe cuáles de los elementos de su lista son atribuibles, al menos en parte, al egoísmo o al egocentrismo: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34"/>
        </w:numPr>
        <w:ind w:left="360"/>
        <w:rPr>
          <w:b/>
          <w:i/>
          <w:lang w:val="es-PE"/>
        </w:rPr>
      </w:pPr>
      <w:r>
        <w:rPr>
          <w:b/>
          <w:i/>
          <w:lang w:val="es-PE"/>
        </w:rPr>
        <w:t>El desinterés definido</w:t>
      </w: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Enumere las cualidades bíblicas que se reflejan en la actitud de</w:t>
      </w:r>
      <w:r>
        <w:rPr>
          <w:lang w:val="es-PE"/>
        </w:rPr>
        <w:t xml:space="preserve"> desinterés</w:t>
      </w:r>
      <w:r w:rsidRPr="00551D85">
        <w:rPr>
          <w:lang w:val="es-PE"/>
        </w:rPr>
        <w:t xml:space="preserve"> (por ejemplo, misericordia, mansedumbre).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¿Quiénes son</w:t>
      </w:r>
      <w:r>
        <w:rPr>
          <w:lang w:val="es-PE"/>
        </w:rPr>
        <w:t xml:space="preserve"> algunos</w:t>
      </w:r>
      <w:r w:rsidRPr="00551D85">
        <w:rPr>
          <w:lang w:val="es-PE"/>
        </w:rPr>
        <w:t xml:space="preserve"> p</w:t>
      </w:r>
      <w:r>
        <w:rPr>
          <w:lang w:val="es-PE"/>
        </w:rPr>
        <w:t>ersonajes de la Biblia que era</w:t>
      </w:r>
      <w:r w:rsidRPr="00551D85">
        <w:rPr>
          <w:lang w:val="es-PE"/>
        </w:rPr>
        <w:t xml:space="preserve">n conocidos por su </w:t>
      </w:r>
      <w:r>
        <w:rPr>
          <w:lang w:val="es-PE"/>
        </w:rPr>
        <w:t>desinterés</w:t>
      </w:r>
      <w:r w:rsidRPr="00551D85">
        <w:rPr>
          <w:lang w:val="es-PE"/>
        </w:rPr>
        <w:t>?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34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>Base bíblica</w:t>
      </w: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Lea Marcos 8:34-37</w:t>
      </w:r>
    </w:p>
    <w:p w:rsidR="00AE7831" w:rsidRPr="00551D85" w:rsidRDefault="00AE7831" w:rsidP="00AE7831">
      <w:pPr>
        <w:pStyle w:val="NoSpacing"/>
        <w:numPr>
          <w:ilvl w:val="2"/>
          <w:numId w:val="32"/>
        </w:numPr>
        <w:ind w:left="1080" w:hanging="360"/>
        <w:rPr>
          <w:lang w:val="es-PE"/>
        </w:rPr>
      </w:pPr>
      <w:r w:rsidRPr="00551D85">
        <w:rPr>
          <w:lang w:val="es-PE"/>
        </w:rPr>
        <w:t>¿Qué predijo Jesús inmediatamente antes de esta declaración?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2"/>
        </w:numPr>
        <w:ind w:left="1080" w:hanging="360"/>
        <w:rPr>
          <w:lang w:val="es-PE"/>
        </w:rPr>
      </w:pPr>
      <w:r w:rsidRPr="00551D85">
        <w:rPr>
          <w:lang w:val="es-PE"/>
        </w:rPr>
        <w:t xml:space="preserve">¿Qué tres cosas exige Jesús de cualquiera que venga </w:t>
      </w:r>
      <w:r>
        <w:rPr>
          <w:lang w:val="es-PE"/>
        </w:rPr>
        <w:t>en pos</w:t>
      </w:r>
      <w:r w:rsidRPr="00551D85">
        <w:rPr>
          <w:lang w:val="es-PE"/>
        </w:rPr>
        <w:t xml:space="preserve"> de él?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92"/>
        <w:rPr>
          <w:lang w:val="es-PE"/>
        </w:rPr>
      </w:pPr>
      <w:r w:rsidRPr="00551D85">
        <w:rPr>
          <w:lang w:val="es-PE"/>
        </w:rPr>
        <w:t>Lea Filipenses 2:1-5</w:t>
      </w: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>La discusión aquí sigue un llamado a tener una manera de vida digna del evangelio de Cristo (Fil. 1:27).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>¿Qué les pide Pablo que hagan o tenga</w:t>
      </w:r>
      <w:r>
        <w:rPr>
          <w:lang w:val="es-PE"/>
        </w:rPr>
        <w:t>n en el v</w:t>
      </w:r>
      <w:r w:rsidRPr="00551D85">
        <w:rPr>
          <w:lang w:val="es-PE"/>
        </w:rPr>
        <w:t>. 2?</w:t>
      </w:r>
    </w:p>
    <w:p w:rsidR="00AE7831" w:rsidRPr="00551D85" w:rsidRDefault="00AE7831" w:rsidP="00AE7831">
      <w:pPr>
        <w:pStyle w:val="ListParagraph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>Tanto en el versículo 3 como en el versículo 4, Pablo describe algo que se debe hacer y algo que no se debe hacer. ¿Qué son?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lastRenderedPageBreak/>
        <w:t>¿Quién es el máximo ejemplo de sacrificio? ¿Por qué?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Lea 1 Corintios 13:4-7</w:t>
      </w: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>¿</w:t>
      </w:r>
      <w:r>
        <w:rPr>
          <w:lang w:val="es-PE"/>
        </w:rPr>
        <w:t>Cuáles</w:t>
      </w:r>
      <w:r w:rsidRPr="00551D85">
        <w:rPr>
          <w:lang w:val="es-PE"/>
        </w:rPr>
        <w:t xml:space="preserve"> descripciones del amor en los v</w:t>
      </w:r>
      <w:r>
        <w:rPr>
          <w:lang w:val="es-PE"/>
        </w:rPr>
        <w:t>v</w:t>
      </w:r>
      <w:r w:rsidRPr="00551D85">
        <w:rPr>
          <w:lang w:val="es-PE"/>
        </w:rPr>
        <w:t>. 4-7 reflejan una actitud de altruismo?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 xml:space="preserve">¿Cuáles reflejan una </w:t>
      </w:r>
      <w:r>
        <w:rPr>
          <w:lang w:val="es-PE"/>
        </w:rPr>
        <w:t>disposición</w:t>
      </w:r>
      <w:r w:rsidRPr="00551D85">
        <w:rPr>
          <w:lang w:val="es-PE"/>
        </w:rPr>
        <w:t xml:space="preserve"> de hacer un sacrificio?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Lea Santiago 3:13-18</w:t>
      </w: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 xml:space="preserve">¿Qué clase de </w:t>
      </w:r>
      <w:r>
        <w:rPr>
          <w:lang w:val="es-PE"/>
        </w:rPr>
        <w:t>sabiduría se menciona en el v</w:t>
      </w:r>
      <w:r w:rsidRPr="00551D85">
        <w:rPr>
          <w:lang w:val="es-PE"/>
        </w:rPr>
        <w:t>. 13?</w:t>
      </w:r>
    </w:p>
    <w:p w:rsidR="00AE7831" w:rsidRPr="00551D85" w:rsidRDefault="00AE7831" w:rsidP="00AE7831">
      <w:pPr>
        <w:pStyle w:val="NoSpacing"/>
        <w:ind w:left="108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>
        <w:rPr>
          <w:lang w:val="es-PE"/>
        </w:rPr>
        <w:t>¿Cuáles</w:t>
      </w:r>
      <w:r w:rsidRPr="00551D85">
        <w:rPr>
          <w:lang w:val="es-PE"/>
        </w:rPr>
        <w:t xml:space="preserve"> dos cualidades negativas se mencionan en el v. 14 y en el v. 16? </w:t>
      </w:r>
      <w:r>
        <w:rPr>
          <w:lang w:val="es-PE"/>
        </w:rPr>
        <w:t>¿Cuá</w:t>
      </w:r>
      <w:r w:rsidRPr="00551D85">
        <w:rPr>
          <w:lang w:val="es-PE"/>
        </w:rPr>
        <w:t>l es el resultado?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>
        <w:rPr>
          <w:lang w:val="es-PE"/>
        </w:rPr>
        <w:t>¿Cuál</w:t>
      </w:r>
      <w:r w:rsidRPr="00551D85">
        <w:rPr>
          <w:lang w:val="es-PE"/>
        </w:rPr>
        <w:t xml:space="preserve"> cualidad en el v. 17 habla del altruismo?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Lea Efesios 5:22-33. Identifique una afirmación que indique que un marido debe ser desinteresado y otra que indique que una esposa también debe ser desinteresada.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34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 xml:space="preserve">Preguntas de </w:t>
      </w:r>
      <w:r>
        <w:rPr>
          <w:b/>
          <w:i/>
          <w:lang w:val="es-PE"/>
        </w:rPr>
        <w:t>aplicación</w:t>
      </w: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¿Por qué es difícil mantener el altruismo en el matrimonio?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34"/>
        </w:numPr>
        <w:ind w:left="720"/>
        <w:rPr>
          <w:lang w:val="es-PE"/>
        </w:rPr>
      </w:pPr>
      <w:r w:rsidRPr="00551D85">
        <w:rPr>
          <w:lang w:val="es-PE"/>
        </w:rPr>
        <w:t>¿</w:t>
      </w:r>
      <w:r>
        <w:rPr>
          <w:lang w:val="es-PE"/>
        </w:rPr>
        <w:t>Cuáles</w:t>
      </w:r>
      <w:r w:rsidRPr="00551D85">
        <w:rPr>
          <w:lang w:val="es-PE"/>
        </w:rPr>
        <w:t xml:space="preserve"> otros pecados tienden a ser producidos por el egoísmo o la falta de </w:t>
      </w:r>
      <w:r>
        <w:rPr>
          <w:lang w:val="es-PE"/>
        </w:rPr>
        <w:t xml:space="preserve">estar dispuesto </w:t>
      </w:r>
      <w:r w:rsidRPr="00551D85">
        <w:rPr>
          <w:lang w:val="es-PE"/>
        </w:rPr>
        <w:t>a sacrificarse por los demás?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rPr>
          <w:lang w:val="es-PE"/>
        </w:rPr>
      </w:pPr>
      <w:r w:rsidRPr="00551D85">
        <w:rPr>
          <w:lang w:val="es-PE"/>
        </w:rPr>
        <w:br w:type="page"/>
      </w:r>
    </w:p>
    <w:p w:rsidR="00AE7831" w:rsidRPr="00D4192C" w:rsidRDefault="00AE7831" w:rsidP="00AE7831">
      <w:pPr>
        <w:rPr>
          <w:lang w:val="es-ES"/>
        </w:rPr>
      </w:pPr>
    </w:p>
    <w:p w:rsidR="00AE7831" w:rsidRPr="00D4192C" w:rsidRDefault="00AE7831" w:rsidP="00AE7831">
      <w:pPr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0"/>
          <w:lang w:val="es-ES"/>
        </w:rPr>
      </w:pPr>
      <w:r w:rsidRPr="00AE7831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E76633" wp14:editId="1848609C">
                <wp:simplePos x="0" y="0"/>
                <wp:positionH relativeFrom="page">
                  <wp:posOffset>2579370</wp:posOffset>
                </wp:positionH>
                <wp:positionV relativeFrom="paragraph">
                  <wp:posOffset>-312420</wp:posOffset>
                </wp:positionV>
                <wp:extent cx="2750515" cy="431597"/>
                <wp:effectExtent l="0" t="0" r="31115" b="64135"/>
                <wp:wrapNone/>
                <wp:docPr id="258029022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515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E7831" w:rsidRPr="00F93CB1" w:rsidRDefault="00AE7831" w:rsidP="00AE78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6633" id="_x0000_s1036" type="#_x0000_t176" style="position:absolute;left:0;text-align:left;margin-left:203.1pt;margin-top:-24.6pt;width:216.6pt;height:3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" fillcolor="#bdd7ee" strokecolor="#a5a5a5" strokeweight="1pt">
                <v:shadow on="t" color="#525252" offset="1pt"/>
                <v:textbox>
                  <w:txbxContent>
                    <w:p w:rsidR="00AE7831" w:rsidRPr="00F93CB1" w:rsidRDefault="00AE7831" w:rsidP="00AE783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7831" w:rsidRPr="00AE7831" w:rsidRDefault="00AE7831" w:rsidP="00AE7831">
      <w:pPr>
        <w:spacing w:after="0" w:line="240" w:lineRule="auto"/>
        <w:jc w:val="center"/>
        <w:rPr>
          <w:rFonts w:eastAsia="Times New Roman" w:cs="Times New Roman"/>
          <w:b/>
          <w:noProof/>
          <w:sz w:val="28"/>
          <w:szCs w:val="20"/>
          <w:lang w:val="es-ES"/>
        </w:rPr>
      </w:pPr>
      <w:r w:rsidRPr="00AE7831">
        <w:rPr>
          <w:rFonts w:eastAsia="Times New Roman" w:cs="Times New Roman"/>
          <w:b/>
          <w:noProof/>
          <w:sz w:val="28"/>
          <w:szCs w:val="20"/>
          <w:lang w:val="es-ES"/>
        </w:rPr>
        <w:t>Hombres de oración</w:t>
      </w:r>
    </w:p>
    <w:p w:rsidR="00AE7831" w:rsidRPr="00AE7831" w:rsidRDefault="00AE7831" w:rsidP="00AE7831">
      <w:pPr>
        <w:spacing w:after="0" w:line="240" w:lineRule="auto"/>
        <w:jc w:val="center"/>
        <w:rPr>
          <w:rFonts w:eastAsia="Times New Roman" w:cs="Times New Roman"/>
          <w:noProof/>
          <w:sz w:val="28"/>
          <w:szCs w:val="20"/>
          <w:lang w:val="es-ES"/>
        </w:rPr>
      </w:pPr>
      <w:r w:rsidRPr="00AE7831">
        <w:rPr>
          <w:rFonts w:eastAsia="Times New Roman" w:cs="Times New Roman"/>
          <w:b/>
          <w:i/>
          <w:noProof/>
          <w:sz w:val="28"/>
          <w:szCs w:val="20"/>
          <w:lang w:val="es-ES"/>
        </w:rPr>
        <w:t>Lección 7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1. Dé varios ejemplos bíblicos de hombres que practicaban la oración en sus vidas.</w:t>
      </w:r>
    </w:p>
    <w:p w:rsidR="00AE7831" w:rsidRPr="00AE7831" w:rsidRDefault="00AE7831" w:rsidP="00AE7831">
      <w:pPr>
        <w:numPr>
          <w:ilvl w:val="0"/>
          <w:numId w:val="59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 xml:space="preserve"> </w:t>
      </w:r>
    </w:p>
    <w:p w:rsidR="00AE7831" w:rsidRPr="00AE7831" w:rsidRDefault="00AE7831" w:rsidP="00AE7831">
      <w:pPr>
        <w:numPr>
          <w:ilvl w:val="0"/>
          <w:numId w:val="59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 xml:space="preserve"> </w:t>
      </w:r>
    </w:p>
    <w:p w:rsidR="00AE7831" w:rsidRPr="00AE7831" w:rsidRDefault="00AE7831" w:rsidP="00AE7831">
      <w:pPr>
        <w:numPr>
          <w:ilvl w:val="0"/>
          <w:numId w:val="59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 xml:space="preserve"> </w:t>
      </w:r>
    </w:p>
    <w:p w:rsidR="00AE7831" w:rsidRPr="00AE7831" w:rsidRDefault="00AE7831" w:rsidP="00AE7831">
      <w:pPr>
        <w:numPr>
          <w:ilvl w:val="0"/>
          <w:numId w:val="59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 xml:space="preserve"> 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2. Pablo exhortaba frecuentemente a los cristianos a ser diligentes en sus oraciones...</w:t>
      </w:r>
    </w:p>
    <w:p w:rsidR="00AE7831" w:rsidRPr="00AE7831" w:rsidRDefault="00AE7831" w:rsidP="00AE7831">
      <w:pPr>
        <w:numPr>
          <w:ilvl w:val="0"/>
          <w:numId w:val="59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>"Con toda oración y súplica oren en todo tiempo..." – Ef 6:18</w:t>
      </w:r>
    </w:p>
    <w:p w:rsidR="00AE7831" w:rsidRPr="00AE7831" w:rsidRDefault="00AE7831" w:rsidP="00AE7831">
      <w:pPr>
        <w:numPr>
          <w:ilvl w:val="0"/>
          <w:numId w:val="59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>"Perseveren en la oración, velando en ella con acción de gracias" – Col 4:2</w:t>
      </w:r>
    </w:p>
    <w:p w:rsidR="00AE7831" w:rsidRPr="00AE7831" w:rsidRDefault="00AE7831" w:rsidP="00AE7831">
      <w:pPr>
        <w:numPr>
          <w:ilvl w:val="0"/>
          <w:numId w:val="61"/>
        </w:numPr>
        <w:spacing w:after="0" w:line="240" w:lineRule="auto"/>
        <w:rPr>
          <w:lang w:val="es-ES"/>
        </w:rPr>
      </w:pPr>
      <w:r w:rsidRPr="00AE7831">
        <w:rPr>
          <w:lang w:val="es-ES"/>
        </w:rPr>
        <w:t>“Oren sin cesar” – 1 Tes 5:17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3. La oración es fundamental para nuestro propio bienestar espiritual y el de nuestra familia. Como líderes, ¿cómo podemos ayudar a inculcar el poder de la oración en nuestro cónyuge e hijos?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4. La oración conduce al crecimiento espiritual. Ayuda a fortalecer nuestra fe, intensificar nuestra esperanza y profundizar nuestro amor. En resumen, la oración nos hace más parecidos a Jesús, que es la meta suprema de nuestras vidas (Ef 1:3-4; 4:13, 15; Rom 8:29).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La oración eficaz y fervorosa del justo – Santiago 5:16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a. "puede mucho" (RV60)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b. "puede lograr mucho” (NBLA)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c. "tiene mucho poder" (DHH)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d. "es poderosa y eficaz" (NVI)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¿Oramos como si creyéramos en este versículo?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i/>
          <w:iCs/>
          <w:color w:val="000000"/>
        </w:rPr>
      </w:pPr>
      <w:r w:rsidRPr="00AE7831">
        <w:rPr>
          <w:rFonts w:eastAsia="Times New Roman" w:cstheme="minorHAnsi"/>
          <w:b/>
          <w:bCs/>
          <w:i/>
          <w:iCs/>
          <w:color w:val="000000"/>
        </w:rPr>
        <w:t>El poder de la oración</w:t>
      </w:r>
    </w:p>
    <w:p w:rsidR="00AE7831" w:rsidRPr="00AE7831" w:rsidRDefault="00AE7831" w:rsidP="00AE7831">
      <w:pPr>
        <w:numPr>
          <w:ilvl w:val="3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Encontramos sabiduría de Dios – Santiago 1:5-8</w:t>
      </w:r>
    </w:p>
    <w:p w:rsidR="00AE7831" w:rsidRPr="00AE7831" w:rsidRDefault="00AE7831" w:rsidP="00AE7831">
      <w:pPr>
        <w:numPr>
          <w:ilvl w:val="3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Encontramos fuerza en Dios – Ef 3:14-16,20</w:t>
      </w:r>
    </w:p>
    <w:p w:rsidR="00AE7831" w:rsidRPr="00AE7831" w:rsidRDefault="00AE7831" w:rsidP="00AE7831">
      <w:pPr>
        <w:numPr>
          <w:ilvl w:val="3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Encontramos paz de Dios – Filipenses 4:6-7</w:t>
      </w:r>
    </w:p>
    <w:p w:rsidR="00AE7831" w:rsidRPr="00AE7831" w:rsidRDefault="00AE7831" w:rsidP="00AE7831">
      <w:pPr>
        <w:numPr>
          <w:ilvl w:val="3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Encontramos perdón de Dios – 1 Juan 1:9-10</w:t>
      </w:r>
    </w:p>
    <w:p w:rsidR="00AE7831" w:rsidRPr="00AE7831" w:rsidRDefault="00AE7831" w:rsidP="00AE7831">
      <w:pPr>
        <w:numPr>
          <w:ilvl w:val="3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Encontramos sanidad de Dios – Santiago 5:16</w:t>
      </w:r>
    </w:p>
    <w:p w:rsidR="00AE7831" w:rsidRPr="00AE7831" w:rsidRDefault="00AE7831" w:rsidP="00AE7831">
      <w:pPr>
        <w:numPr>
          <w:ilvl w:val="3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Encontramos valentía de Dios – Efesios 6:19-20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val="es-ES"/>
        </w:rPr>
      </w:pPr>
      <w:r w:rsidRPr="00AE7831">
        <w:rPr>
          <w:rFonts w:eastAsia="Times New Roman" w:cstheme="minorHAnsi"/>
          <w:color w:val="000000"/>
          <w:sz w:val="20"/>
          <w:szCs w:val="20"/>
          <w:lang w:val="es-ES"/>
        </w:rPr>
        <w:t>¿Qué podemos aprender sobre la oración a partir de los ejemplos de la vida de oración de Jesús?</w:t>
      </w:r>
    </w:p>
    <w:p w:rsidR="00AE7831" w:rsidRPr="00AE7831" w:rsidRDefault="00AE7831" w:rsidP="00AE7831">
      <w:pPr>
        <w:numPr>
          <w:ilvl w:val="0"/>
          <w:numId w:val="6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7831">
        <w:rPr>
          <w:rFonts w:eastAsia="Times New Roman" w:cstheme="minorHAnsi"/>
          <w:color w:val="000000"/>
          <w:sz w:val="20"/>
          <w:szCs w:val="20"/>
        </w:rPr>
        <w:t>Lucas 11:1</w:t>
      </w:r>
    </w:p>
    <w:p w:rsidR="00AE7831" w:rsidRPr="00AE7831" w:rsidRDefault="00AE7831" w:rsidP="00AE7831">
      <w:pPr>
        <w:numPr>
          <w:ilvl w:val="0"/>
          <w:numId w:val="6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7831">
        <w:rPr>
          <w:rFonts w:eastAsia="Times New Roman" w:cstheme="minorHAnsi"/>
          <w:color w:val="000000"/>
          <w:sz w:val="20"/>
          <w:szCs w:val="20"/>
        </w:rPr>
        <w:t>Mateo 19:13; Juan 17:9</w:t>
      </w:r>
    </w:p>
    <w:p w:rsidR="00AE7831" w:rsidRPr="00AE7831" w:rsidRDefault="00AE7831" w:rsidP="00AE7831">
      <w:pPr>
        <w:numPr>
          <w:ilvl w:val="0"/>
          <w:numId w:val="6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7831">
        <w:rPr>
          <w:rFonts w:eastAsia="Times New Roman" w:cstheme="minorHAnsi"/>
          <w:color w:val="000000"/>
          <w:sz w:val="20"/>
          <w:szCs w:val="20"/>
        </w:rPr>
        <w:t>Lucas 9:28</w:t>
      </w:r>
    </w:p>
    <w:p w:rsidR="00AE7831" w:rsidRPr="00AE7831" w:rsidRDefault="00AE7831" w:rsidP="00AE7831">
      <w:pPr>
        <w:numPr>
          <w:ilvl w:val="0"/>
          <w:numId w:val="6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7831">
        <w:rPr>
          <w:rFonts w:eastAsia="Times New Roman" w:cstheme="minorHAnsi"/>
          <w:color w:val="000000"/>
          <w:sz w:val="20"/>
          <w:szCs w:val="20"/>
        </w:rPr>
        <w:t>Lucas 5:16; Lucas 6:12</w:t>
      </w:r>
    </w:p>
    <w:p w:rsidR="00AE7831" w:rsidRPr="00AE7831" w:rsidRDefault="00AE7831" w:rsidP="00AE7831">
      <w:pPr>
        <w:numPr>
          <w:ilvl w:val="0"/>
          <w:numId w:val="6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7831">
        <w:rPr>
          <w:rFonts w:eastAsia="Times New Roman" w:cstheme="minorHAnsi"/>
          <w:color w:val="000000"/>
          <w:sz w:val="20"/>
          <w:szCs w:val="20"/>
        </w:rPr>
        <w:lastRenderedPageBreak/>
        <w:t>Lucas 18:1</w:t>
      </w:r>
    </w:p>
    <w:p w:rsidR="00AE7831" w:rsidRPr="00AE7831" w:rsidRDefault="00AE7831" w:rsidP="00AE7831">
      <w:pPr>
        <w:numPr>
          <w:ilvl w:val="0"/>
          <w:numId w:val="6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AE7831">
        <w:rPr>
          <w:rFonts w:eastAsia="Times New Roman" w:cstheme="minorHAnsi"/>
          <w:color w:val="000000"/>
          <w:sz w:val="20"/>
          <w:szCs w:val="20"/>
        </w:rPr>
        <w:t>Mateo 26:36-44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Enumere algunas razones por las que usted ora.</w:t>
      </w:r>
    </w:p>
    <w:p w:rsidR="00AE7831" w:rsidRPr="00AE7831" w:rsidRDefault="00AE7831" w:rsidP="00AE7831">
      <w:pPr>
        <w:numPr>
          <w:ilvl w:val="0"/>
          <w:numId w:val="6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 xml:space="preserve"> </w:t>
      </w:r>
    </w:p>
    <w:p w:rsidR="00AE7831" w:rsidRPr="00AE7831" w:rsidRDefault="00AE7831" w:rsidP="00AE7831">
      <w:pPr>
        <w:numPr>
          <w:ilvl w:val="0"/>
          <w:numId w:val="6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 xml:space="preserve"> </w:t>
      </w:r>
    </w:p>
    <w:p w:rsidR="00AE7831" w:rsidRPr="00AE7831" w:rsidRDefault="00AE7831" w:rsidP="00AE7831">
      <w:pPr>
        <w:numPr>
          <w:ilvl w:val="0"/>
          <w:numId w:val="6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 xml:space="preserve"> </w:t>
      </w:r>
    </w:p>
    <w:p w:rsidR="00AE7831" w:rsidRPr="00AE7831" w:rsidRDefault="00AE7831" w:rsidP="00AE7831">
      <w:pPr>
        <w:numPr>
          <w:ilvl w:val="0"/>
          <w:numId w:val="6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 xml:space="preserve"> 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¿Cuál es el propósito de la oración? Recuerde las cuatro A de la oración:</w:t>
      </w:r>
    </w:p>
    <w:p w:rsidR="00AE7831" w:rsidRPr="00AE7831" w:rsidRDefault="00AE7831" w:rsidP="00AE7831">
      <w:pPr>
        <w:numPr>
          <w:ilvl w:val="1"/>
          <w:numId w:val="6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AE7831">
        <w:rPr>
          <w:rFonts w:eastAsia="Times New Roman" w:cstheme="minorHAnsi"/>
          <w:b/>
          <w:bCs/>
          <w:color w:val="000000"/>
        </w:rPr>
        <w:t>A</w:t>
      </w:r>
      <w:r w:rsidRPr="00AE7831">
        <w:rPr>
          <w:rFonts w:eastAsia="Times New Roman" w:cstheme="minorHAnsi"/>
          <w:color w:val="000000"/>
        </w:rPr>
        <w:t>doración (alabanza)</w:t>
      </w:r>
    </w:p>
    <w:p w:rsidR="00AE7831" w:rsidRPr="00AE7831" w:rsidRDefault="00AE7831" w:rsidP="00AE7831">
      <w:pPr>
        <w:numPr>
          <w:ilvl w:val="1"/>
          <w:numId w:val="6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AE7831">
        <w:rPr>
          <w:rFonts w:eastAsia="Times New Roman" w:cstheme="minorHAnsi"/>
          <w:b/>
          <w:bCs/>
          <w:color w:val="000000"/>
        </w:rPr>
        <w:t>A</w:t>
      </w:r>
      <w:r w:rsidRPr="00AE7831">
        <w:rPr>
          <w:rFonts w:eastAsia="Times New Roman" w:cstheme="minorHAnsi"/>
          <w:color w:val="000000"/>
        </w:rPr>
        <w:t>rrepentimiento (confesión de pecado)</w:t>
      </w:r>
    </w:p>
    <w:p w:rsidR="00AE7831" w:rsidRPr="00AE7831" w:rsidRDefault="00AE7831" w:rsidP="00AE7831">
      <w:pPr>
        <w:numPr>
          <w:ilvl w:val="1"/>
          <w:numId w:val="6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b/>
          <w:bCs/>
          <w:color w:val="000000"/>
          <w:lang w:val="es-ES"/>
        </w:rPr>
        <w:t>A</w:t>
      </w:r>
      <w:r w:rsidRPr="00AE7831">
        <w:rPr>
          <w:rFonts w:eastAsia="Times New Roman" w:cstheme="minorHAnsi"/>
          <w:color w:val="000000"/>
          <w:lang w:val="es-ES"/>
        </w:rPr>
        <w:t>cción de gracias (agradecimiento)</w:t>
      </w:r>
    </w:p>
    <w:p w:rsidR="00AE7831" w:rsidRPr="00AE7831" w:rsidRDefault="00AE7831" w:rsidP="00AE7831">
      <w:pPr>
        <w:numPr>
          <w:ilvl w:val="1"/>
          <w:numId w:val="6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AE7831">
        <w:rPr>
          <w:rFonts w:eastAsia="Times New Roman" w:cstheme="minorHAnsi"/>
          <w:b/>
          <w:bCs/>
          <w:color w:val="000000"/>
        </w:rPr>
        <w:t>A</w:t>
      </w:r>
      <w:r w:rsidRPr="00AE7831">
        <w:rPr>
          <w:rFonts w:eastAsia="Times New Roman" w:cstheme="minorHAnsi"/>
          <w:color w:val="000000"/>
        </w:rPr>
        <w:t>pelación (petición)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</w:p>
    <w:p w:rsidR="00AE7831" w:rsidRPr="00AE7831" w:rsidRDefault="00AE7831" w:rsidP="00AE7831">
      <w:pPr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Adoración – Expresar nuestra alabanza a Dios</w:t>
      </w:r>
    </w:p>
    <w:p w:rsidR="00AE7831" w:rsidRPr="00AE7831" w:rsidRDefault="00AE7831" w:rsidP="00AE7831">
      <w:pPr>
        <w:numPr>
          <w:ilvl w:val="1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Ejemplo de David – 1 Crónicas 29:10–13; Salmo 100:4-5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theme="minorHAnsi"/>
          <w:color w:val="000000"/>
          <w:lang w:val="es-ES"/>
        </w:rPr>
      </w:pPr>
    </w:p>
    <w:p w:rsidR="00AE7831" w:rsidRPr="00AE7831" w:rsidRDefault="00AE7831" w:rsidP="00AE7831">
      <w:pPr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Arrepentimiento – La misericordia se encuentra en la confesión de nuestros pecados</w:t>
      </w:r>
    </w:p>
    <w:p w:rsidR="00AE7831" w:rsidRPr="00AE7831" w:rsidRDefault="00AE7831" w:rsidP="00AE7831">
      <w:pPr>
        <w:numPr>
          <w:ilvl w:val="1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AE7831">
        <w:rPr>
          <w:rFonts w:eastAsia="Times New Roman" w:cstheme="minorHAnsi"/>
          <w:color w:val="000000"/>
        </w:rPr>
        <w:t>Proverbios 28:13</w:t>
      </w:r>
    </w:p>
    <w:p w:rsidR="00AE7831" w:rsidRPr="00AE7831" w:rsidRDefault="00AE7831" w:rsidP="00AE7831">
      <w:pPr>
        <w:numPr>
          <w:ilvl w:val="1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AE7831">
        <w:rPr>
          <w:rFonts w:eastAsia="Times New Roman" w:cstheme="minorHAnsi"/>
          <w:color w:val="000000"/>
        </w:rPr>
        <w:t>1 Juan 1:7-10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theme="minorHAnsi"/>
          <w:color w:val="000000"/>
        </w:rPr>
      </w:pPr>
    </w:p>
    <w:p w:rsidR="00AE7831" w:rsidRPr="00AE7831" w:rsidRDefault="00AE7831" w:rsidP="00AE7831">
      <w:pPr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Acción de gracias: el agradecimiento se enfatiza en nuestras oraciones</w:t>
      </w:r>
    </w:p>
    <w:p w:rsidR="00AE7831" w:rsidRPr="00AE7831" w:rsidRDefault="00AE7831" w:rsidP="00AE7831">
      <w:pPr>
        <w:numPr>
          <w:ilvl w:val="1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</w:rPr>
      </w:pPr>
      <w:r w:rsidRPr="00AE7831">
        <w:rPr>
          <w:rFonts w:eastAsia="Times New Roman" w:cstheme="minorHAnsi"/>
          <w:color w:val="000000"/>
        </w:rPr>
        <w:t>Col 4:2; 1 Tes 5:17-18; Ef 5:20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theme="minorHAnsi"/>
          <w:color w:val="000000"/>
        </w:rPr>
      </w:pPr>
    </w:p>
    <w:p w:rsidR="00AE7831" w:rsidRPr="00AE7831" w:rsidRDefault="00AE7831" w:rsidP="00AE7831">
      <w:pPr>
        <w:numPr>
          <w:ilvl w:val="0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AE7831">
        <w:rPr>
          <w:rFonts w:eastAsia="Times New Roman" w:cstheme="minorHAnsi"/>
          <w:color w:val="000000"/>
          <w:lang w:val="es-ES"/>
        </w:rPr>
        <w:t>Apelación – sean dadas a conocer nuestras peticiones delante de Dios – Filipenses 4:6</w:t>
      </w:r>
    </w:p>
    <w:p w:rsidR="00AE7831" w:rsidRPr="00AE7831" w:rsidRDefault="00AE7831" w:rsidP="00AE7831">
      <w:pPr>
        <w:numPr>
          <w:ilvl w:val="1"/>
          <w:numId w:val="6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Cs w:val="20"/>
          <w:lang w:val="es-ES"/>
        </w:rPr>
      </w:pPr>
      <w:r w:rsidRPr="00AE7831">
        <w:rPr>
          <w:rFonts w:eastAsia="Times New Roman" w:cstheme="minorHAnsi"/>
          <w:color w:val="000000"/>
          <w:szCs w:val="20"/>
          <w:lang w:val="es-ES"/>
        </w:rPr>
        <w:t>Que se hagan plegarias por todos los hombres – 1 Ti 2:1-2</w:t>
      </w: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</w:p>
    <w:p w:rsidR="00AE7831" w:rsidRPr="00AE7831" w:rsidRDefault="00AE7831" w:rsidP="00AE7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</w:pPr>
      <w:r w:rsidRPr="00AE7831">
        <w:rPr>
          <w:rFonts w:ascii="Courier New" w:eastAsia="Times New Roman" w:hAnsi="Courier New" w:cs="Courier New"/>
          <w:color w:val="000000"/>
          <w:sz w:val="20"/>
          <w:szCs w:val="20"/>
          <w:lang w:val="es-ES"/>
        </w:rPr>
        <w:t xml:space="preserve"> 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Aplicaciones: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¿Cuáles son algunas maneras en que puedo evaluar mi vida de oración?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Piense en formas en las que puede mejorar su vida de oración a partir de hoy.</w:t>
      </w: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</w:p>
    <w:p w:rsidR="00AE7831" w:rsidRPr="00AE7831" w:rsidRDefault="00AE7831" w:rsidP="00AE7831">
      <w:pPr>
        <w:spacing w:after="0" w:line="240" w:lineRule="auto"/>
        <w:rPr>
          <w:lang w:val="es-ES"/>
        </w:rPr>
      </w:pPr>
      <w:r w:rsidRPr="00AE7831">
        <w:rPr>
          <w:lang w:val="es-ES"/>
        </w:rPr>
        <w:t>¿Cómo podemos superar las barreras a la oración, incluyendo:</w:t>
      </w:r>
    </w:p>
    <w:p w:rsidR="00AE7831" w:rsidRPr="00AE7831" w:rsidRDefault="00AE7831" w:rsidP="00AE7831">
      <w:pPr>
        <w:numPr>
          <w:ilvl w:val="0"/>
          <w:numId w:val="63"/>
        </w:numPr>
        <w:spacing w:after="0" w:line="240" w:lineRule="auto"/>
      </w:pPr>
      <w:r w:rsidRPr="00AE7831">
        <w:t>Distracciones</w:t>
      </w:r>
    </w:p>
    <w:p w:rsidR="00AE7831" w:rsidRPr="00AE7831" w:rsidRDefault="00AE7831" w:rsidP="00AE7831">
      <w:pPr>
        <w:numPr>
          <w:ilvl w:val="0"/>
          <w:numId w:val="63"/>
        </w:numPr>
        <w:spacing w:after="0" w:line="240" w:lineRule="auto"/>
      </w:pPr>
      <w:r w:rsidRPr="00AE7831">
        <w:t>Indiferencia</w:t>
      </w:r>
    </w:p>
    <w:p w:rsidR="00AE7831" w:rsidRPr="00AE7831" w:rsidRDefault="00AE7831" w:rsidP="00AE7831">
      <w:pPr>
        <w:numPr>
          <w:ilvl w:val="0"/>
          <w:numId w:val="63"/>
        </w:numPr>
        <w:spacing w:after="0" w:line="240" w:lineRule="auto"/>
      </w:pPr>
      <w:r w:rsidRPr="00AE7831">
        <w:t>Demasiado ocupado</w:t>
      </w:r>
    </w:p>
    <w:p w:rsidR="00AE7831" w:rsidRPr="00AE7831" w:rsidRDefault="00AE7831" w:rsidP="00AE7831">
      <w:pPr>
        <w:numPr>
          <w:ilvl w:val="0"/>
          <w:numId w:val="63"/>
        </w:numPr>
        <w:spacing w:after="0" w:line="240" w:lineRule="auto"/>
      </w:pPr>
      <w:r w:rsidRPr="00AE7831">
        <w:t>No sé qué decir?</w:t>
      </w: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AE7831" w:rsidRDefault="00AE7831" w:rsidP="00AE7831">
      <w:pPr>
        <w:spacing w:after="0" w:line="240" w:lineRule="auto"/>
      </w:pPr>
    </w:p>
    <w:p w:rsidR="00AE7831" w:rsidRPr="00551D85" w:rsidRDefault="00AE7831" w:rsidP="00AE7831">
      <w:pPr>
        <w:rPr>
          <w:b/>
          <w:sz w:val="28"/>
          <w:lang w:val="es-PE"/>
        </w:rPr>
      </w:pPr>
      <w:r w:rsidRPr="00551D8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9D3ABD" wp14:editId="69E33F79">
                <wp:simplePos x="0" y="0"/>
                <wp:positionH relativeFrom="margin">
                  <wp:posOffset>1358900</wp:posOffset>
                </wp:positionH>
                <wp:positionV relativeFrom="paragraph">
                  <wp:posOffset>69850</wp:posOffset>
                </wp:positionV>
                <wp:extent cx="3036591" cy="431597"/>
                <wp:effectExtent l="0" t="0" r="30480" b="64135"/>
                <wp:wrapNone/>
                <wp:docPr id="1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E7831" w:rsidRPr="00F93CB1" w:rsidRDefault="00AE7831" w:rsidP="00AE78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3ABD" id="_x0000_s1037" type="#_x0000_t176" style="position:absolute;margin-left:107pt;margin-top:5.5pt;width:239.1pt;height:34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" fillcolor="#bdd7ee" strokecolor="#a5a5a5" strokeweight="1pt">
                <v:shadow on="t" color="#525252" offset="1pt"/>
                <v:textbox>
                  <w:txbxContent>
                    <w:p w:rsidR="00AE7831" w:rsidRPr="00F93CB1" w:rsidRDefault="00AE7831" w:rsidP="00AE783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  <w:bookmarkStart w:id="8" w:name="Forbearing"/>
      <w:r>
        <w:rPr>
          <w:rFonts w:asciiTheme="minorHAnsi" w:hAnsiTheme="minorHAnsi"/>
          <w:b/>
          <w:sz w:val="28"/>
          <w:lang w:val="es-PE"/>
        </w:rPr>
        <w:t>Tolerancia y perdón</w:t>
      </w:r>
    </w:p>
    <w:bookmarkEnd w:id="8"/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  <w:r w:rsidRPr="00551D85">
        <w:rPr>
          <w:rFonts w:asciiTheme="minorHAnsi" w:hAnsiTheme="minorHAnsi"/>
          <w:b/>
          <w:sz w:val="28"/>
          <w:lang w:val="es-PE"/>
        </w:rPr>
        <w:t>Lección 8</w:t>
      </w: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</w:p>
    <w:p w:rsidR="00AE7831" w:rsidRPr="00551D85" w:rsidRDefault="00AE7831" w:rsidP="00AE783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Style w:val="text"/>
          <w:rFonts w:cstheme="minorHAnsi"/>
          <w:szCs w:val="24"/>
          <w:lang w:val="es-PE"/>
        </w:rPr>
      </w:pPr>
      <w:r w:rsidRPr="00551D85">
        <w:rPr>
          <w:rFonts w:cstheme="minorHAnsi"/>
          <w:b/>
          <w:sz w:val="24"/>
          <w:szCs w:val="24"/>
          <w:lang w:val="es-PE"/>
        </w:rPr>
        <w:t>Texto clave</w:t>
      </w:r>
      <w:r w:rsidRPr="00551D85">
        <w:rPr>
          <w:rFonts w:cstheme="minorHAnsi"/>
          <w:sz w:val="24"/>
          <w:szCs w:val="24"/>
          <w:lang w:val="es-PE"/>
        </w:rPr>
        <w:t xml:space="preserve">: </w:t>
      </w:r>
      <w:r w:rsidRPr="007D6F37">
        <w:rPr>
          <w:rFonts w:cstheme="minorHAnsi"/>
          <w:i/>
          <w:szCs w:val="24"/>
          <w:lang w:val="es-PE"/>
        </w:rPr>
        <w:t xml:space="preserve">Entonces, ustedes como escogidos de Dios, santos y amados, revístanse de tierna compasión, bondad, humildad, mansedumbre y paciencia; 13 </w:t>
      </w:r>
      <w:r w:rsidRPr="007D6F37">
        <w:rPr>
          <w:rFonts w:cstheme="minorHAnsi"/>
          <w:i/>
          <w:szCs w:val="24"/>
          <w:u w:val="single"/>
          <w:lang w:val="es-PE"/>
        </w:rPr>
        <w:t>soportándose unos a otros</w:t>
      </w:r>
      <w:r w:rsidRPr="007D6F37">
        <w:rPr>
          <w:rFonts w:cstheme="minorHAnsi"/>
          <w:i/>
          <w:szCs w:val="24"/>
          <w:lang w:val="es-PE"/>
        </w:rPr>
        <w:t xml:space="preserve"> y </w:t>
      </w:r>
      <w:r w:rsidRPr="007D6F37">
        <w:rPr>
          <w:rFonts w:cstheme="minorHAnsi"/>
          <w:i/>
          <w:szCs w:val="24"/>
          <w:u w:val="single"/>
          <w:lang w:val="es-PE"/>
        </w:rPr>
        <w:t>perdonándose unos a otros</w:t>
      </w:r>
      <w:r w:rsidRPr="007D6F37">
        <w:rPr>
          <w:rFonts w:cstheme="minorHAnsi"/>
          <w:i/>
          <w:szCs w:val="24"/>
          <w:lang w:val="es-PE"/>
        </w:rPr>
        <w:t xml:space="preserve">, si alguien tiene queja contra otro. Como Cristo los perdonó, así también </w:t>
      </w:r>
      <w:r w:rsidRPr="007D6F37">
        <w:rPr>
          <w:rFonts w:cstheme="minorHAnsi"/>
          <w:i/>
          <w:iCs/>
          <w:szCs w:val="24"/>
          <w:lang w:val="es-PE"/>
        </w:rPr>
        <w:t>háganlo</w:t>
      </w:r>
      <w:r w:rsidRPr="007D6F37">
        <w:rPr>
          <w:rFonts w:cstheme="minorHAnsi"/>
          <w:i/>
          <w:szCs w:val="24"/>
          <w:lang w:val="es-PE"/>
        </w:rPr>
        <w:t xml:space="preserve"> ustedes.</w:t>
      </w:r>
      <w:r w:rsidRPr="007D6F37">
        <w:rPr>
          <w:rFonts w:cstheme="minorHAnsi"/>
          <w:szCs w:val="24"/>
          <w:lang w:val="x-none"/>
        </w:rPr>
        <w:t> </w:t>
      </w:r>
      <w:r w:rsidRPr="007D6F37">
        <w:rPr>
          <w:rFonts w:cstheme="minorHAnsi"/>
          <w:szCs w:val="24"/>
          <w:lang w:val="es-PE"/>
        </w:rPr>
        <w:t xml:space="preserve"> (Col 3:12-13)</w:t>
      </w:r>
      <w:r w:rsidRPr="00551D85">
        <w:rPr>
          <w:rStyle w:val="text"/>
          <w:rFonts w:cstheme="minorHAnsi"/>
          <w:i/>
          <w:iCs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cstheme="minorHAnsi"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 xml:space="preserve">La tolerancia </w:t>
      </w:r>
      <w:r>
        <w:rPr>
          <w:rFonts w:cstheme="minorHAnsi"/>
          <w:sz w:val="24"/>
          <w:szCs w:val="24"/>
          <w:lang w:val="es-PE"/>
        </w:rPr>
        <w:t>(soportándo</w:t>
      </w:r>
      <w:r w:rsidRPr="00551D85">
        <w:rPr>
          <w:rFonts w:cstheme="minorHAnsi"/>
          <w:sz w:val="24"/>
          <w:szCs w:val="24"/>
          <w:lang w:val="es-PE"/>
        </w:rPr>
        <w:t xml:space="preserve">se unos a otros) </w:t>
      </w:r>
      <w:r w:rsidRPr="00C137E3">
        <w:rPr>
          <w:rFonts w:cstheme="minorHAnsi"/>
          <w:b/>
          <w:sz w:val="24"/>
          <w:szCs w:val="24"/>
          <w:lang w:val="es-PE"/>
        </w:rPr>
        <w:t>definida</w:t>
      </w:r>
      <w:r w:rsidRPr="00551D85">
        <w:rPr>
          <w:rFonts w:cstheme="minorHAnsi"/>
          <w:sz w:val="24"/>
          <w:szCs w:val="24"/>
          <w:lang w:val="es-PE"/>
        </w:rPr>
        <w:t>.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 xml:space="preserve">Griego, </w:t>
      </w:r>
      <w:r w:rsidRPr="00C137E3">
        <w:rPr>
          <w:rFonts w:cstheme="minorHAnsi"/>
          <w:i/>
          <w:sz w:val="24"/>
          <w:szCs w:val="24"/>
          <w:lang w:val="es-PE"/>
        </w:rPr>
        <w:t>anechomai</w:t>
      </w:r>
      <w:r w:rsidRPr="00551D85">
        <w:rPr>
          <w:rFonts w:cstheme="minorHAnsi"/>
          <w:sz w:val="24"/>
          <w:szCs w:val="24"/>
          <w:lang w:val="es-PE"/>
        </w:rPr>
        <w:t xml:space="preserve"> – </w:t>
      </w:r>
      <w:r>
        <w:rPr>
          <w:rFonts w:cstheme="minorHAnsi"/>
          <w:sz w:val="24"/>
          <w:szCs w:val="24"/>
          <w:lang w:val="es-PE"/>
        </w:rPr>
        <w:t>lit</w:t>
      </w:r>
      <w:r w:rsidRPr="00551D85">
        <w:rPr>
          <w:rFonts w:cstheme="minorHAnsi"/>
          <w:sz w:val="24"/>
          <w:szCs w:val="24"/>
          <w:lang w:val="es-PE"/>
        </w:rPr>
        <w:t>. resistirse</w:t>
      </w:r>
      <w:r>
        <w:rPr>
          <w:rFonts w:cstheme="minorHAnsi"/>
          <w:sz w:val="24"/>
          <w:szCs w:val="24"/>
          <w:lang w:val="es-PE"/>
        </w:rPr>
        <w:t xml:space="preserve"> en contra</w:t>
      </w:r>
      <w:r w:rsidRPr="00551D85">
        <w:rPr>
          <w:rFonts w:cstheme="minorHAnsi"/>
          <w:sz w:val="24"/>
          <w:szCs w:val="24"/>
          <w:lang w:val="es-PE"/>
        </w:rPr>
        <w:t>, es decir, (en sentido figurado) aguantar; soportar</w:t>
      </w:r>
      <w:r>
        <w:rPr>
          <w:rFonts w:cstheme="minorHAnsi"/>
          <w:sz w:val="24"/>
          <w:szCs w:val="24"/>
          <w:lang w:val="es-PE"/>
        </w:rPr>
        <w:t>, tolerar, sobrellevar,</w:t>
      </w:r>
      <w:r w:rsidRPr="00551D85">
        <w:rPr>
          <w:rFonts w:cstheme="minorHAnsi"/>
          <w:sz w:val="24"/>
          <w:szCs w:val="24"/>
          <w:lang w:val="es-PE"/>
        </w:rPr>
        <w:t xml:space="preserve"> sufrir.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Describa situaciones en las que se requiere tolerancia:</w:t>
      </w:r>
    </w:p>
    <w:p w:rsidR="00AE7831" w:rsidRPr="00551D85" w:rsidRDefault="00AE7831" w:rsidP="00AE7831">
      <w:pPr>
        <w:pStyle w:val="ListParagraph"/>
        <w:numPr>
          <w:ilvl w:val="1"/>
          <w:numId w:val="36"/>
        </w:numPr>
        <w:spacing w:after="0" w:line="360" w:lineRule="auto"/>
        <w:ind w:left="108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Rom</w:t>
      </w:r>
      <w:r w:rsidRPr="00551D85">
        <w:rPr>
          <w:rFonts w:cstheme="minorHAnsi"/>
          <w:sz w:val="24"/>
          <w:szCs w:val="24"/>
          <w:lang w:val="es-PE"/>
        </w:rPr>
        <w:t xml:space="preserve"> 15:1</w:t>
      </w:r>
    </w:p>
    <w:p w:rsidR="00AE7831" w:rsidRPr="00551D85" w:rsidRDefault="00AE7831" w:rsidP="00AE7831">
      <w:pPr>
        <w:pStyle w:val="ListParagraph"/>
        <w:numPr>
          <w:ilvl w:val="1"/>
          <w:numId w:val="36"/>
        </w:numPr>
        <w:spacing w:after="0" w:line="36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Gál 6:2</w:t>
      </w:r>
    </w:p>
    <w:p w:rsidR="00AE7831" w:rsidRPr="00551D85" w:rsidRDefault="00AE7831" w:rsidP="00AE7831">
      <w:pPr>
        <w:pStyle w:val="ListParagraph"/>
        <w:numPr>
          <w:ilvl w:val="1"/>
          <w:numId w:val="36"/>
        </w:numPr>
        <w:spacing w:after="0" w:line="36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2 Cor 6:3-6 (ver v</w:t>
      </w:r>
      <w:r>
        <w:rPr>
          <w:rFonts w:cstheme="minorHAnsi"/>
          <w:sz w:val="24"/>
          <w:szCs w:val="24"/>
          <w:lang w:val="es-PE"/>
        </w:rPr>
        <w:t>.</w:t>
      </w:r>
      <w:r w:rsidRPr="00551D85">
        <w:rPr>
          <w:rFonts w:cstheme="minorHAnsi"/>
          <w:sz w:val="24"/>
          <w:szCs w:val="24"/>
          <w:lang w:val="es-PE"/>
        </w:rPr>
        <w:t xml:space="preserve"> 6)</w:t>
      </w:r>
    </w:p>
    <w:p w:rsidR="00AE7831" w:rsidRPr="00551D85" w:rsidRDefault="00AE7831" w:rsidP="00AE7831">
      <w:pPr>
        <w:pStyle w:val="ListParagraph"/>
        <w:numPr>
          <w:ilvl w:val="1"/>
          <w:numId w:val="36"/>
        </w:numPr>
        <w:spacing w:after="200" w:line="36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Ef 4:1-3</w:t>
      </w:r>
    </w:p>
    <w:p w:rsidR="00AE7831" w:rsidRPr="00551D85" w:rsidRDefault="00AE7831" w:rsidP="00AE7831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El perdón definido</w:t>
      </w:r>
      <w:r w:rsidRPr="00551D85">
        <w:rPr>
          <w:rFonts w:cstheme="minorHAnsi"/>
          <w:b/>
          <w:sz w:val="24"/>
          <w:szCs w:val="24"/>
          <w:lang w:val="es-PE"/>
        </w:rPr>
        <w:t>.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 xml:space="preserve">Griego, </w:t>
      </w:r>
      <w:r w:rsidRPr="00C137E3">
        <w:rPr>
          <w:rFonts w:cstheme="minorHAnsi"/>
          <w:i/>
          <w:sz w:val="24"/>
          <w:szCs w:val="24"/>
          <w:lang w:val="es-PE"/>
        </w:rPr>
        <w:t xml:space="preserve">charizomai </w:t>
      </w:r>
      <w:r w:rsidRPr="00551D85">
        <w:rPr>
          <w:rFonts w:cstheme="minorHAnsi"/>
          <w:sz w:val="24"/>
          <w:szCs w:val="24"/>
          <w:lang w:val="es-PE"/>
        </w:rPr>
        <w:t xml:space="preserve">– conceder como favor, es decir, gratuitamente, en bondad, perdón o rescate; </w:t>
      </w:r>
      <w:r>
        <w:rPr>
          <w:rFonts w:cstheme="minorHAnsi"/>
          <w:sz w:val="24"/>
          <w:szCs w:val="24"/>
          <w:lang w:val="es-PE"/>
        </w:rPr>
        <w:t>liberar</w:t>
      </w:r>
      <w:r w:rsidRPr="00551D85">
        <w:rPr>
          <w:rFonts w:cstheme="minorHAnsi"/>
          <w:sz w:val="24"/>
          <w:szCs w:val="24"/>
          <w:lang w:val="es-PE"/>
        </w:rPr>
        <w:t>, perdonar</w:t>
      </w:r>
      <w:r>
        <w:rPr>
          <w:rFonts w:cstheme="minorHAnsi"/>
          <w:sz w:val="24"/>
          <w:szCs w:val="24"/>
          <w:lang w:val="es-PE"/>
        </w:rPr>
        <w:t xml:space="preserve"> </w:t>
      </w:r>
      <w:r w:rsidRPr="00551D85">
        <w:rPr>
          <w:rFonts w:cstheme="minorHAnsi"/>
          <w:sz w:val="24"/>
          <w:szCs w:val="24"/>
          <w:lang w:val="es-PE"/>
        </w:rPr>
        <w:t>(francamente), dar</w:t>
      </w:r>
      <w:r>
        <w:rPr>
          <w:rFonts w:cstheme="minorHAnsi"/>
          <w:sz w:val="24"/>
          <w:szCs w:val="24"/>
          <w:lang w:val="es-PE"/>
        </w:rPr>
        <w:t xml:space="preserve"> </w:t>
      </w:r>
      <w:r w:rsidRPr="00551D85">
        <w:rPr>
          <w:rFonts w:cstheme="minorHAnsi"/>
          <w:sz w:val="24"/>
          <w:szCs w:val="24"/>
          <w:lang w:val="es-PE"/>
        </w:rPr>
        <w:t>(libremente), conceder.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Otras enseñanzas bíblicas sobre el perdón</w:t>
      </w:r>
    </w:p>
    <w:p w:rsidR="00AE7831" w:rsidRPr="00551D85" w:rsidRDefault="00AE7831" w:rsidP="00AE7831">
      <w:pPr>
        <w:pStyle w:val="ListParagraph"/>
        <w:numPr>
          <w:ilvl w:val="1"/>
          <w:numId w:val="38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¿Cuál (quién) es nuestro patrón? (Col 3:13; Ef 4:32)? ¿Cómo nos motiva esto?</w:t>
      </w:r>
    </w:p>
    <w:p w:rsidR="00AE7831" w:rsidRPr="00551D85" w:rsidRDefault="00AE7831" w:rsidP="00AE7831">
      <w:pPr>
        <w:pStyle w:val="ListParagraph"/>
        <w:numPr>
          <w:ilvl w:val="1"/>
          <w:numId w:val="38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¿Qué depende del perdón</w:t>
      </w:r>
      <w:r w:rsidRPr="00551D85">
        <w:rPr>
          <w:rFonts w:cstheme="minorHAnsi"/>
          <w:sz w:val="24"/>
          <w:szCs w:val="24"/>
          <w:lang w:val="es-PE"/>
        </w:rPr>
        <w:t>? (Mat 18:35; Mat 6:12, 14-16; Mar 11:25-26)</w:t>
      </w:r>
    </w:p>
    <w:p w:rsidR="00AE7831" w:rsidRPr="00551D85" w:rsidRDefault="00AE7831" w:rsidP="00AE7831">
      <w:pPr>
        <w:pStyle w:val="ListParagraph"/>
        <w:numPr>
          <w:ilvl w:val="1"/>
          <w:numId w:val="38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¿Con qué frecuencia debemos hacerlo? (Mat 18:21-22; Luc 17:3-4)</w:t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Ejemplos bíblicos:</w:t>
      </w:r>
    </w:p>
    <w:p w:rsidR="00AE7831" w:rsidRPr="00551D85" w:rsidRDefault="00AE7831" w:rsidP="00AE7831">
      <w:pPr>
        <w:pStyle w:val="ListParagraph"/>
        <w:numPr>
          <w:ilvl w:val="0"/>
          <w:numId w:val="40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Mat 18:23-34 – El siervo</w:t>
      </w:r>
      <w:r>
        <w:rPr>
          <w:rFonts w:cstheme="minorHAnsi"/>
          <w:sz w:val="24"/>
          <w:szCs w:val="24"/>
          <w:lang w:val="es-PE"/>
        </w:rPr>
        <w:t xml:space="preserve"> que no quiso perdonar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¿Qué exig</w:t>
      </w:r>
      <w:r>
        <w:rPr>
          <w:rFonts w:cstheme="minorHAnsi"/>
          <w:sz w:val="24"/>
          <w:szCs w:val="24"/>
          <w:lang w:val="es-PE"/>
        </w:rPr>
        <w:t>ió</w:t>
      </w:r>
      <w:r w:rsidRPr="00551D85">
        <w:rPr>
          <w:rFonts w:cstheme="minorHAnsi"/>
          <w:sz w:val="24"/>
          <w:szCs w:val="24"/>
          <w:lang w:val="es-PE"/>
        </w:rPr>
        <w:t xml:space="preserve"> el </w:t>
      </w:r>
      <w:r>
        <w:rPr>
          <w:rFonts w:cstheme="minorHAnsi"/>
          <w:sz w:val="24"/>
          <w:szCs w:val="24"/>
          <w:lang w:val="es-PE"/>
        </w:rPr>
        <w:t>señor</w:t>
      </w:r>
      <w:r w:rsidRPr="00551D85">
        <w:rPr>
          <w:rFonts w:cstheme="minorHAnsi"/>
          <w:sz w:val="24"/>
          <w:szCs w:val="24"/>
          <w:lang w:val="es-PE"/>
        </w:rPr>
        <w:t xml:space="preserve"> del siervo para perdonarlo?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 xml:space="preserve">¿Qué motivó al </w:t>
      </w:r>
      <w:r>
        <w:rPr>
          <w:rFonts w:cstheme="minorHAnsi"/>
          <w:sz w:val="24"/>
          <w:szCs w:val="24"/>
          <w:lang w:val="es-PE"/>
        </w:rPr>
        <w:t>señor</w:t>
      </w:r>
      <w:r w:rsidRPr="00551D85">
        <w:rPr>
          <w:rFonts w:cstheme="minorHAnsi"/>
          <w:sz w:val="24"/>
          <w:szCs w:val="24"/>
          <w:lang w:val="es-PE"/>
        </w:rPr>
        <w:t xml:space="preserve"> a perdonar la enorme deuda?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¿Se requería que el siervo demostrara primero un “cambio de carácter”?</w:t>
      </w:r>
    </w:p>
    <w:p w:rsidR="00AE7831" w:rsidRPr="00551D85" w:rsidRDefault="00AE7831" w:rsidP="00AE7831">
      <w:pPr>
        <w:pStyle w:val="ListParagraph"/>
        <w:numPr>
          <w:ilvl w:val="0"/>
          <w:numId w:val="40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Lucas 16:11-32 – El hijo pródigo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¿Cuál fue la actitud del padre (disposición a perdonar) hacia su hijo durante su rebelión?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 xml:space="preserve">¿Qué exigió </w:t>
      </w:r>
      <w:r w:rsidRPr="00551D85">
        <w:rPr>
          <w:rFonts w:cstheme="minorHAnsi"/>
          <w:sz w:val="24"/>
          <w:szCs w:val="24"/>
          <w:lang w:val="es-PE"/>
        </w:rPr>
        <w:t>su padre al hijo para obtener el perdón?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lastRenderedPageBreak/>
        <w:t>¿Cuál fue la reacción emocional del padre ante el arrepentimiento de su hijo?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¿Qué penas adicionales impuso el padre?</w:t>
      </w:r>
    </w:p>
    <w:p w:rsidR="00AE7831" w:rsidRPr="00551D85" w:rsidRDefault="00AE7831" w:rsidP="00AE7831">
      <w:pPr>
        <w:pStyle w:val="ListParagraph"/>
        <w:numPr>
          <w:ilvl w:val="0"/>
          <w:numId w:val="40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Lucas 7:36-48 – La mujer pecadora en casa de Simón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¿De qué pecados probablemente era culpable la mujer?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 xml:space="preserve">¿Qué condiciones </w:t>
      </w:r>
      <w:r>
        <w:rPr>
          <w:rFonts w:cstheme="minorHAnsi"/>
          <w:sz w:val="24"/>
          <w:szCs w:val="24"/>
          <w:lang w:val="es-PE"/>
        </w:rPr>
        <w:t>im</w:t>
      </w:r>
      <w:r w:rsidRPr="00551D85">
        <w:rPr>
          <w:rFonts w:cstheme="minorHAnsi"/>
          <w:sz w:val="24"/>
          <w:szCs w:val="24"/>
          <w:lang w:val="es-PE"/>
        </w:rPr>
        <w:t>puso Jesús para su perdón?</w:t>
      </w:r>
    </w:p>
    <w:p w:rsidR="00AE7831" w:rsidRPr="00551D85" w:rsidRDefault="00AE7831" w:rsidP="00AE7831">
      <w:pPr>
        <w:pStyle w:val="ListParagraph"/>
        <w:numPr>
          <w:ilvl w:val="0"/>
          <w:numId w:val="41"/>
        </w:numPr>
        <w:tabs>
          <w:tab w:val="left" w:pos="360"/>
        </w:tabs>
        <w:spacing w:after="0" w:line="36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¿Qué dijo Jesús que produciría el perdón en el deudor (y la mujer)?</w:t>
      </w:r>
    </w:p>
    <w:p w:rsidR="00AE7831" w:rsidRPr="00551D85" w:rsidRDefault="00AE7831" w:rsidP="00AE7831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b/>
          <w:sz w:val="24"/>
          <w:szCs w:val="24"/>
          <w:lang w:val="es-PE"/>
        </w:rPr>
        <w:t>Requisitos previos</w:t>
      </w:r>
      <w:r w:rsidRPr="00551D85">
        <w:rPr>
          <w:rFonts w:cstheme="minorHAnsi"/>
          <w:sz w:val="24"/>
          <w:szCs w:val="24"/>
          <w:lang w:val="es-PE"/>
        </w:rPr>
        <w:t xml:space="preserve">. Explique cómo las cualidades enumeradas en Col 3:12 </w:t>
      </w:r>
      <w:r>
        <w:rPr>
          <w:rFonts w:cstheme="minorHAnsi"/>
          <w:sz w:val="24"/>
          <w:szCs w:val="24"/>
          <w:lang w:val="es-PE"/>
        </w:rPr>
        <w:t>hacen posibles</w:t>
      </w:r>
      <w:r w:rsidRPr="00551D85">
        <w:rPr>
          <w:rFonts w:cstheme="minorHAnsi"/>
          <w:sz w:val="24"/>
          <w:szCs w:val="24"/>
          <w:lang w:val="es-PE"/>
        </w:rPr>
        <w:t xml:space="preserve"> la </w:t>
      </w:r>
      <w:r>
        <w:rPr>
          <w:rFonts w:cstheme="minorHAnsi"/>
          <w:sz w:val="24"/>
          <w:szCs w:val="24"/>
          <w:lang w:val="es-PE"/>
        </w:rPr>
        <w:t>tolerancia</w:t>
      </w:r>
      <w:r w:rsidRPr="00551D85">
        <w:rPr>
          <w:rFonts w:cstheme="minorHAnsi"/>
          <w:sz w:val="24"/>
          <w:szCs w:val="24"/>
          <w:lang w:val="es-PE"/>
        </w:rPr>
        <w:t xml:space="preserve"> y el perdón.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tierna compasión</w:t>
      </w:r>
      <w:r w:rsidRPr="00551D85">
        <w:rPr>
          <w:rFonts w:cstheme="minorHAnsi"/>
          <w:sz w:val="24"/>
          <w:szCs w:val="24"/>
          <w:lang w:val="es-PE"/>
        </w:rPr>
        <w:t xml:space="preserve"> (lástima, simpatía, afecto interior)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bondad (utilidad, excelencia en el comportamiento, gentileza, b</w:t>
      </w:r>
      <w:r>
        <w:rPr>
          <w:rFonts w:cstheme="minorHAnsi"/>
          <w:sz w:val="24"/>
          <w:szCs w:val="24"/>
          <w:lang w:val="es-PE"/>
        </w:rPr>
        <w:t>enignidad</w:t>
      </w:r>
      <w:r w:rsidRPr="00551D85">
        <w:rPr>
          <w:rFonts w:cstheme="minorHAnsi"/>
          <w:sz w:val="24"/>
          <w:szCs w:val="24"/>
          <w:lang w:val="es-PE"/>
        </w:rPr>
        <w:t>)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humildad (“humillación de la mente”, modestia, humildad de la mente)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mansedumbre (</w:t>
      </w:r>
      <w:r>
        <w:rPr>
          <w:rFonts w:cstheme="minorHAnsi"/>
          <w:sz w:val="24"/>
          <w:szCs w:val="24"/>
          <w:lang w:val="es-PE"/>
        </w:rPr>
        <w:t>gentileza</w:t>
      </w:r>
      <w:r w:rsidRPr="00551D85">
        <w:rPr>
          <w:rFonts w:cstheme="minorHAnsi"/>
          <w:sz w:val="24"/>
          <w:szCs w:val="24"/>
          <w:lang w:val="es-PE"/>
        </w:rPr>
        <w:t>, humildad)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paciencia (“</w:t>
      </w:r>
      <w:r>
        <w:rPr>
          <w:rFonts w:cstheme="minorHAnsi"/>
          <w:sz w:val="24"/>
          <w:szCs w:val="24"/>
          <w:lang w:val="es-PE"/>
        </w:rPr>
        <w:t>longanimidad</w:t>
      </w:r>
      <w:r w:rsidRPr="00551D85">
        <w:rPr>
          <w:rFonts w:cstheme="minorHAnsi"/>
          <w:sz w:val="24"/>
          <w:szCs w:val="24"/>
          <w:lang w:val="es-PE"/>
        </w:rPr>
        <w:t xml:space="preserve">”, fortaleza, paciencia, </w:t>
      </w:r>
      <w:r>
        <w:rPr>
          <w:rFonts w:cstheme="minorHAnsi"/>
          <w:sz w:val="24"/>
          <w:szCs w:val="24"/>
          <w:lang w:val="es-PE"/>
        </w:rPr>
        <w:t>sin</w:t>
      </w:r>
      <w:r w:rsidRPr="00551D85">
        <w:rPr>
          <w:rFonts w:cstheme="minorHAnsi"/>
          <w:sz w:val="24"/>
          <w:szCs w:val="24"/>
          <w:lang w:val="es-PE"/>
        </w:rPr>
        <w:t xml:space="preserve"> represalias)</w:t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cstheme="minorHAnsi"/>
          <w:b/>
          <w:sz w:val="24"/>
          <w:szCs w:val="24"/>
          <w:lang w:val="es-PE"/>
        </w:rPr>
      </w:pPr>
      <w:r w:rsidRPr="00551D85">
        <w:rPr>
          <w:rFonts w:cstheme="minorHAnsi"/>
          <w:b/>
          <w:sz w:val="24"/>
          <w:szCs w:val="24"/>
          <w:lang w:val="es-PE"/>
        </w:rPr>
        <w:t>Opuestos</w:t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</w:t>
      </w:r>
      <w:r>
        <w:rPr>
          <w:rFonts w:cstheme="minorHAnsi"/>
          <w:sz w:val="24"/>
          <w:szCs w:val="24"/>
          <w:lang w:val="es-PE"/>
        </w:rPr>
        <w:t>Cuáles</w:t>
      </w:r>
      <w:r w:rsidRPr="00551D85">
        <w:rPr>
          <w:rFonts w:cstheme="minorHAnsi"/>
          <w:sz w:val="24"/>
          <w:szCs w:val="24"/>
          <w:lang w:val="es-PE"/>
        </w:rPr>
        <w:t xml:space="preserve"> características opuestas se enumeran en Efesios 4:31?</w:t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1"/>
          <w:numId w:val="35"/>
        </w:numPr>
        <w:tabs>
          <w:tab w:val="left" w:pos="720"/>
        </w:tabs>
        <w:spacing w:after="0" w:line="240" w:lineRule="auto"/>
        <w:ind w:left="72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¿Qué comportamiento opuesto tenemos la tentación de seguir (Rom</w:t>
      </w:r>
      <w:r w:rsidRPr="00551D85">
        <w:rPr>
          <w:rFonts w:cstheme="minorHAnsi"/>
          <w:sz w:val="24"/>
          <w:szCs w:val="24"/>
          <w:lang w:val="es-PE"/>
        </w:rPr>
        <w:t xml:space="preserve"> 12:17-21)?</w:t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cstheme="minorHAnsi"/>
          <w:b/>
          <w:sz w:val="24"/>
          <w:szCs w:val="24"/>
          <w:lang w:val="es-PE"/>
        </w:rPr>
      </w:pPr>
      <w:r w:rsidRPr="00551D85">
        <w:rPr>
          <w:rFonts w:cstheme="minorHAnsi"/>
          <w:b/>
          <w:sz w:val="24"/>
          <w:szCs w:val="24"/>
          <w:lang w:val="es-PE"/>
        </w:rPr>
        <w:t>Aplicaciones</w:t>
      </w:r>
    </w:p>
    <w:p w:rsidR="00AE7831" w:rsidRPr="00551D85" w:rsidRDefault="00AE7831" w:rsidP="00AE783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¿Cómo distinguiría</w:t>
      </w:r>
      <w:r>
        <w:rPr>
          <w:rFonts w:cstheme="minorHAnsi"/>
          <w:sz w:val="24"/>
          <w:szCs w:val="24"/>
          <w:lang w:val="es-PE"/>
        </w:rPr>
        <w:t xml:space="preserve"> usted</w:t>
      </w:r>
      <w:r w:rsidRPr="00551D85">
        <w:rPr>
          <w:rFonts w:cstheme="minorHAnsi"/>
          <w:sz w:val="24"/>
          <w:szCs w:val="24"/>
          <w:lang w:val="es-PE"/>
        </w:rPr>
        <w:t xml:space="preserve"> entre tolerar y perdonar? ¿Cuándo se requiere cada uno? Para la lista a continuación, elija cuál es requerido. </w:t>
      </w:r>
      <w:r>
        <w:rPr>
          <w:rFonts w:cstheme="minorHAnsi"/>
          <w:sz w:val="24"/>
          <w:szCs w:val="24"/>
          <w:lang w:val="es-PE"/>
        </w:rPr>
        <w:t>S</w:t>
      </w:r>
      <w:r w:rsidRPr="00551D85">
        <w:rPr>
          <w:rFonts w:cstheme="minorHAnsi"/>
          <w:sz w:val="24"/>
          <w:szCs w:val="24"/>
          <w:lang w:val="es-PE"/>
        </w:rPr>
        <w:t>u cónyuge...</w:t>
      </w:r>
    </w:p>
    <w:p w:rsidR="00AE7831" w:rsidRPr="00551D85" w:rsidRDefault="00AE7831" w:rsidP="00AE7831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e</w:t>
      </w:r>
      <w:r w:rsidRPr="00551D85">
        <w:rPr>
          <w:rFonts w:cstheme="minorHAnsi"/>
          <w:sz w:val="24"/>
          <w:szCs w:val="24"/>
          <w:lang w:val="es-PE"/>
        </w:rPr>
        <w:t>s demasiado</w:t>
      </w:r>
      <w:r>
        <w:rPr>
          <w:rFonts w:cstheme="minorHAnsi"/>
          <w:sz w:val="24"/>
          <w:szCs w:val="24"/>
          <w:lang w:val="es-PE"/>
        </w:rPr>
        <w:t>(a) brusc</w:t>
      </w:r>
      <w:r w:rsidRPr="00551D85">
        <w:rPr>
          <w:rFonts w:cstheme="minorHAnsi"/>
          <w:sz w:val="24"/>
          <w:szCs w:val="24"/>
          <w:lang w:val="es-PE"/>
        </w:rPr>
        <w:t>o</w:t>
      </w:r>
      <w:r>
        <w:rPr>
          <w:rFonts w:cstheme="minorHAnsi"/>
          <w:sz w:val="24"/>
          <w:szCs w:val="24"/>
          <w:lang w:val="es-PE"/>
        </w:rPr>
        <w:t>(a)</w:t>
      </w:r>
      <w:r w:rsidRPr="00551D85">
        <w:rPr>
          <w:rFonts w:cstheme="minorHAnsi"/>
          <w:sz w:val="24"/>
          <w:szCs w:val="24"/>
          <w:lang w:val="es-PE"/>
        </w:rPr>
        <w:t xml:space="preserve"> y eso </w:t>
      </w:r>
      <w:r>
        <w:rPr>
          <w:rFonts w:cstheme="minorHAnsi"/>
          <w:sz w:val="24"/>
          <w:szCs w:val="24"/>
          <w:lang w:val="es-PE"/>
        </w:rPr>
        <w:t>l</w:t>
      </w:r>
      <w:r w:rsidRPr="00551D85">
        <w:rPr>
          <w:rFonts w:cstheme="minorHAnsi"/>
          <w:sz w:val="24"/>
          <w:szCs w:val="24"/>
          <w:lang w:val="es-PE"/>
        </w:rPr>
        <w:t>e incomoda</w:t>
      </w:r>
      <w:r>
        <w:rPr>
          <w:rFonts w:cstheme="minorHAnsi"/>
          <w:sz w:val="24"/>
          <w:szCs w:val="24"/>
          <w:lang w:val="es-PE"/>
        </w:rPr>
        <w:t xml:space="preserve"> a usted</w:t>
      </w:r>
      <w:r w:rsidRPr="00551D85">
        <w:rPr>
          <w:rFonts w:cstheme="minorHAnsi"/>
          <w:sz w:val="24"/>
          <w:szCs w:val="24"/>
          <w:lang w:val="es-PE"/>
        </w:rPr>
        <w:t>.</w:t>
      </w:r>
    </w:p>
    <w:p w:rsidR="00AE7831" w:rsidRPr="00551D85" w:rsidRDefault="00AE7831" w:rsidP="00AE7831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l</w:t>
      </w:r>
      <w:r w:rsidRPr="00551D85">
        <w:rPr>
          <w:rFonts w:cstheme="minorHAnsi"/>
          <w:sz w:val="24"/>
          <w:szCs w:val="24"/>
          <w:lang w:val="es-PE"/>
        </w:rPr>
        <w:t>e miente por un asunto menor</w:t>
      </w:r>
    </w:p>
    <w:p w:rsidR="00AE7831" w:rsidRPr="00551D85" w:rsidRDefault="00AE7831" w:rsidP="00AE7831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 xml:space="preserve">tiene un hábito que </w:t>
      </w:r>
      <w:r>
        <w:rPr>
          <w:rFonts w:cstheme="minorHAnsi"/>
          <w:sz w:val="24"/>
          <w:szCs w:val="24"/>
          <w:lang w:val="es-PE"/>
        </w:rPr>
        <w:t>l</w:t>
      </w:r>
      <w:r w:rsidRPr="00551D85">
        <w:rPr>
          <w:rFonts w:cstheme="minorHAnsi"/>
          <w:sz w:val="24"/>
          <w:szCs w:val="24"/>
          <w:lang w:val="es-PE"/>
        </w:rPr>
        <w:t>e molesta</w:t>
      </w:r>
    </w:p>
    <w:p w:rsidR="00AE7831" w:rsidRPr="00551D85" w:rsidRDefault="00AE7831" w:rsidP="00AE7831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continúa con un hábito molesto después de pedirle que lo deje</w:t>
      </w:r>
    </w:p>
    <w:p w:rsidR="00AE7831" w:rsidRPr="00551D85" w:rsidRDefault="00AE7831" w:rsidP="00AE7831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accidentalmente pierde una gran cantidad de dinero</w:t>
      </w:r>
    </w:p>
    <w:p w:rsidR="00AE7831" w:rsidRPr="00551D85" w:rsidRDefault="00AE7831" w:rsidP="00AE7831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ind w:left="1080"/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t>no está de acuerdo con usted</w:t>
      </w:r>
      <w:r w:rsidRPr="00551D85">
        <w:rPr>
          <w:rFonts w:cstheme="minorHAnsi"/>
          <w:sz w:val="24"/>
          <w:szCs w:val="24"/>
          <w:lang w:val="es-PE"/>
        </w:rPr>
        <w:t xml:space="preserve"> en que ha hecho algo malo</w:t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¿Por qué es tan difícil tener las emociones adecuadas (alegría) cuando alguien se arrepiente de un mal que nos han hecho y pide perdón?</w:t>
      </w:r>
      <w:r w:rsidRPr="00551D85">
        <w:rPr>
          <w:rFonts w:cstheme="minorHAnsi"/>
          <w:sz w:val="24"/>
          <w:szCs w:val="24"/>
          <w:lang w:val="es-PE"/>
        </w:rPr>
        <w:br/>
      </w:r>
      <w:r w:rsidRPr="00551D85">
        <w:rPr>
          <w:rFonts w:cstheme="minorHAnsi"/>
          <w:sz w:val="24"/>
          <w:szCs w:val="24"/>
          <w:lang w:val="es-PE"/>
        </w:rPr>
        <w:br/>
        <w:t>¿Siempre es difícil? ¿Cuándo no es así?</w:t>
      </w:r>
    </w:p>
    <w:p w:rsidR="00AE7831" w:rsidRPr="00551D85" w:rsidRDefault="00AE7831" w:rsidP="00AE783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¿Cuáles son algunas “falsificaciones” del perdón? (ver por ejemplo Santiago 3:14,17)</w:t>
      </w:r>
      <w:r w:rsidRPr="00551D85">
        <w:rPr>
          <w:rFonts w:cstheme="minorHAnsi"/>
          <w:sz w:val="24"/>
          <w:szCs w:val="24"/>
          <w:lang w:val="es-PE"/>
        </w:rPr>
        <w:br/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>En términos prácticos, ¿qué debería ser diferente en nuestro comportamiento (bondad, tolerancia, altruismo) hacia alguien que nos ha hecho daño antes y después de que se arrepienta?</w:t>
      </w:r>
      <w:r w:rsidRPr="00551D85">
        <w:rPr>
          <w:rFonts w:cstheme="minorHAnsi"/>
          <w:sz w:val="24"/>
          <w:szCs w:val="24"/>
          <w:lang w:val="es-PE"/>
        </w:rPr>
        <w:br/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Pr="00551D85" w:rsidRDefault="00AE7831" w:rsidP="00AE783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lastRenderedPageBreak/>
        <w:t>¿C</w:t>
      </w:r>
      <w:r>
        <w:rPr>
          <w:rFonts w:cstheme="minorHAnsi"/>
          <w:sz w:val="24"/>
          <w:szCs w:val="24"/>
          <w:lang w:val="es-PE"/>
        </w:rPr>
        <w:t>ómo debemos tratar a los</w:t>
      </w:r>
      <w:r w:rsidRPr="00551D85">
        <w:rPr>
          <w:rFonts w:cstheme="minorHAnsi"/>
          <w:sz w:val="24"/>
          <w:szCs w:val="24"/>
          <w:lang w:val="es-PE"/>
        </w:rPr>
        <w:t xml:space="preserve"> que </w:t>
      </w:r>
      <w:r>
        <w:rPr>
          <w:rFonts w:cstheme="minorHAnsi"/>
          <w:sz w:val="24"/>
          <w:szCs w:val="24"/>
          <w:lang w:val="es-PE"/>
        </w:rPr>
        <w:t>se aprovechan de nosotros (Mat</w:t>
      </w:r>
      <w:r w:rsidRPr="00551D85">
        <w:rPr>
          <w:rFonts w:cstheme="minorHAnsi"/>
          <w:sz w:val="24"/>
          <w:szCs w:val="24"/>
          <w:lang w:val="es-PE"/>
        </w:rPr>
        <w:t xml:space="preserve"> 5:44; Luc 6:35-36)? ¿Se intensificaría esta responsabilidad si están estrechamente relacionados y/o tenemos una oportunidad especial de utilizar esa relación para influir en ellos para </w:t>
      </w:r>
      <w:r>
        <w:rPr>
          <w:rFonts w:cstheme="minorHAnsi"/>
          <w:sz w:val="24"/>
          <w:szCs w:val="24"/>
          <w:lang w:val="es-PE"/>
        </w:rPr>
        <w:t>el bien</w:t>
      </w:r>
      <w:r w:rsidRPr="00551D85">
        <w:rPr>
          <w:rFonts w:cstheme="minorHAnsi"/>
          <w:sz w:val="24"/>
          <w:szCs w:val="24"/>
          <w:lang w:val="es-PE"/>
        </w:rPr>
        <w:t>?</w:t>
      </w:r>
      <w:r w:rsidRPr="00551D85">
        <w:rPr>
          <w:rFonts w:cstheme="minorHAnsi"/>
          <w:sz w:val="24"/>
          <w:szCs w:val="24"/>
          <w:lang w:val="es-PE"/>
        </w:rPr>
        <w:br/>
      </w:r>
      <w:r w:rsidRPr="00551D85">
        <w:rPr>
          <w:rFonts w:cstheme="minorHAnsi"/>
          <w:sz w:val="24"/>
          <w:szCs w:val="24"/>
          <w:lang w:val="es-PE"/>
        </w:rPr>
        <w:br/>
      </w:r>
    </w:p>
    <w:p w:rsidR="00AE7831" w:rsidRDefault="00AE7831" w:rsidP="00AE7831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es-PE"/>
        </w:rPr>
      </w:pPr>
      <w:r w:rsidRPr="00551D85">
        <w:rPr>
          <w:rFonts w:cstheme="minorHAnsi"/>
          <w:sz w:val="24"/>
          <w:szCs w:val="24"/>
          <w:lang w:val="es-PE"/>
        </w:rPr>
        <w:t xml:space="preserve">¿Qué cualidades y ejercicios pueden ayudarnos a desarrollar nuestra capacidad de perdonar </w:t>
      </w:r>
      <w:r>
        <w:rPr>
          <w:rFonts w:cstheme="minorHAnsi"/>
          <w:sz w:val="24"/>
          <w:szCs w:val="24"/>
          <w:lang w:val="es-PE"/>
        </w:rPr>
        <w:t>como</w:t>
      </w:r>
      <w:r w:rsidRPr="00551D85">
        <w:rPr>
          <w:rFonts w:cstheme="minorHAnsi"/>
          <w:sz w:val="24"/>
          <w:szCs w:val="24"/>
          <w:lang w:val="es-PE"/>
        </w:rPr>
        <w:t xml:space="preserve"> Dios</w:t>
      </w:r>
      <w:r>
        <w:rPr>
          <w:rFonts w:cstheme="minorHAnsi"/>
          <w:sz w:val="24"/>
          <w:szCs w:val="24"/>
          <w:lang w:val="es-PE"/>
        </w:rPr>
        <w:t xml:space="preserve"> perdona</w:t>
      </w:r>
      <w:r w:rsidRPr="00551D85">
        <w:rPr>
          <w:rFonts w:cstheme="minorHAnsi"/>
          <w:sz w:val="24"/>
          <w:szCs w:val="24"/>
          <w:lang w:val="es-PE"/>
        </w:rPr>
        <w:t>?</w:t>
      </w:r>
    </w:p>
    <w:p w:rsidR="00AE7831" w:rsidRDefault="00AE7831" w:rsidP="00AE7831">
      <w:pPr>
        <w:rPr>
          <w:rFonts w:cstheme="minorHAnsi"/>
          <w:sz w:val="24"/>
          <w:szCs w:val="24"/>
          <w:lang w:val="es-PE"/>
        </w:rPr>
      </w:pPr>
      <w:r>
        <w:rPr>
          <w:rFonts w:cstheme="minorHAnsi"/>
          <w:sz w:val="24"/>
          <w:szCs w:val="24"/>
          <w:lang w:val="es-PE"/>
        </w:rPr>
        <w:br w:type="page"/>
      </w:r>
    </w:p>
    <w:p w:rsidR="00AE7831" w:rsidRPr="00551D85" w:rsidRDefault="00AE7831" w:rsidP="00AE7831">
      <w:pPr>
        <w:pStyle w:val="DefaultText"/>
        <w:rPr>
          <w:lang w:val="es-PE"/>
        </w:rPr>
      </w:pPr>
      <w:r w:rsidRPr="00551D85"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06E47D" wp14:editId="79787FF3">
                <wp:simplePos x="0" y="0"/>
                <wp:positionH relativeFrom="margin">
                  <wp:posOffset>1411397</wp:posOffset>
                </wp:positionH>
                <wp:positionV relativeFrom="paragraph">
                  <wp:posOffset>19220</wp:posOffset>
                </wp:positionV>
                <wp:extent cx="3036591" cy="431597"/>
                <wp:effectExtent l="0" t="0" r="30480" b="64135"/>
                <wp:wrapNone/>
                <wp:docPr id="12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E7831" w:rsidRPr="00F93CB1" w:rsidRDefault="00AE7831" w:rsidP="00AE783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E47D" id="_x0000_s1038" type="#_x0000_t176" style="position:absolute;margin-left:111.15pt;margin-top:1.5pt;width:239.1pt;height:34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" fillcolor="#bdd7ee" strokecolor="#a5a5a5" strokeweight="1pt">
                <v:shadow on="t" color="#525252" offset="1pt"/>
                <v:textbox>
                  <w:txbxContent>
                    <w:p w:rsidR="00AE7831" w:rsidRPr="00F93CB1" w:rsidRDefault="00AE7831" w:rsidP="00AE783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831" w:rsidRPr="00551D85" w:rsidRDefault="00AE7831" w:rsidP="00AE7831">
      <w:pPr>
        <w:pStyle w:val="DefaultText"/>
        <w:rPr>
          <w:lang w:val="es-PE"/>
        </w:rPr>
      </w:pPr>
    </w:p>
    <w:p w:rsidR="00AE7831" w:rsidRPr="00551D85" w:rsidRDefault="00AE7831" w:rsidP="00AE7831">
      <w:pPr>
        <w:pStyle w:val="DefaultText"/>
        <w:rPr>
          <w:lang w:val="es-PE"/>
        </w:rPr>
      </w:pPr>
    </w:p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b/>
          <w:sz w:val="28"/>
          <w:lang w:val="es-PE"/>
        </w:rPr>
      </w:pPr>
      <w:r w:rsidRPr="00551D85">
        <w:rPr>
          <w:rFonts w:asciiTheme="minorHAnsi" w:hAnsiTheme="minorHAnsi"/>
          <w:b/>
          <w:sz w:val="28"/>
          <w:lang w:val="es-PE"/>
        </w:rPr>
        <w:t>Contentamiento y bondad</w:t>
      </w:r>
      <w:bookmarkStart w:id="9" w:name="Contentment"/>
    </w:p>
    <w:bookmarkEnd w:id="9"/>
    <w:p w:rsidR="00AE7831" w:rsidRPr="00551D85" w:rsidRDefault="00AE7831" w:rsidP="00AE7831">
      <w:pPr>
        <w:pStyle w:val="DefaultText"/>
        <w:jc w:val="center"/>
        <w:rPr>
          <w:rFonts w:asciiTheme="minorHAnsi" w:hAnsiTheme="minorHAnsi"/>
          <w:sz w:val="28"/>
          <w:lang w:val="es-PE"/>
        </w:rPr>
      </w:pPr>
      <w:r w:rsidRPr="00551D85">
        <w:rPr>
          <w:rFonts w:asciiTheme="minorHAnsi" w:hAnsiTheme="minorHAnsi"/>
          <w:b/>
          <w:i/>
          <w:sz w:val="28"/>
          <w:lang w:val="es-PE"/>
        </w:rPr>
        <w:t>Lección 9</w:t>
      </w:r>
    </w:p>
    <w:p w:rsidR="00AE7831" w:rsidRPr="00551D85" w:rsidRDefault="00AE7831" w:rsidP="00AE7831">
      <w:pPr>
        <w:pStyle w:val="NoSpacing"/>
        <w:rPr>
          <w:b/>
          <w:i/>
          <w:lang w:val="es-PE"/>
        </w:rPr>
      </w:pPr>
      <w:r w:rsidRPr="00551D85">
        <w:rPr>
          <w:b/>
          <w:i/>
          <w:lang w:val="es-PE"/>
        </w:rPr>
        <w:t>Introducción</w:t>
      </w:r>
    </w:p>
    <w:p w:rsidR="00AE7831" w:rsidRPr="00551D85" w:rsidRDefault="00AE7831" w:rsidP="00AE7831">
      <w:pPr>
        <w:pStyle w:val="NoSpacing"/>
        <w:rPr>
          <w:lang w:val="es-PE"/>
        </w:rPr>
      </w:pPr>
      <w:r w:rsidRPr="00551D85">
        <w:rPr>
          <w:lang w:val="es-PE"/>
        </w:rPr>
        <w:t xml:space="preserve">Las últimas dos lecciones se han centrado en establecer el fundamento de carácter que necesitan los </w:t>
      </w:r>
      <w:r>
        <w:rPr>
          <w:lang w:val="es-PE"/>
        </w:rPr>
        <w:t>maridos</w:t>
      </w:r>
      <w:r w:rsidRPr="00551D85">
        <w:rPr>
          <w:lang w:val="es-PE"/>
        </w:rPr>
        <w:t xml:space="preserve"> y esposas que desean tener matrimonios y familias piadosos. El ra</w:t>
      </w:r>
      <w:r>
        <w:rPr>
          <w:lang w:val="es-PE"/>
        </w:rPr>
        <w:t>sgo más importante es el de la p</w:t>
      </w:r>
      <w:r w:rsidRPr="00551D85">
        <w:rPr>
          <w:lang w:val="es-PE"/>
        </w:rPr>
        <w:t xml:space="preserve">iedad, porque la </w:t>
      </w:r>
      <w:r>
        <w:rPr>
          <w:lang w:val="es-PE"/>
        </w:rPr>
        <w:t>p</w:t>
      </w:r>
      <w:r w:rsidRPr="00551D85">
        <w:rPr>
          <w:lang w:val="es-PE"/>
        </w:rPr>
        <w:t>iedad servirá para producir otros rasgos importantes incluso en medio de las dificultades y la desilusión. Es la base sobre la cual construimos el carácte</w:t>
      </w:r>
      <w:r>
        <w:rPr>
          <w:lang w:val="es-PE"/>
        </w:rPr>
        <w:t>r correcto. Hemos analizado el desinterés</w:t>
      </w:r>
      <w:r w:rsidRPr="00551D85">
        <w:rPr>
          <w:lang w:val="es-PE"/>
        </w:rPr>
        <w:t xml:space="preserve"> y el sacrificio, así como la tolerancia y el perdón. En esta lección, veremos el contentamiento y la bondad. Si bien estos dos rasgos no están relacionados entre sí como fue el caso de nuestras dos últimas lecciones, son, no obstante, cualidades esenciales para el tipo de paz y armonía que Dios busca en una familia.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2"/>
        </w:numPr>
        <w:ind w:left="360"/>
        <w:rPr>
          <w:b/>
          <w:i/>
          <w:lang w:val="es-PE"/>
        </w:rPr>
      </w:pPr>
      <w:r>
        <w:rPr>
          <w:b/>
          <w:i/>
          <w:lang w:val="es-PE"/>
        </w:rPr>
        <w:t>El c</w:t>
      </w:r>
      <w:r w:rsidRPr="00551D85">
        <w:rPr>
          <w:b/>
          <w:i/>
          <w:lang w:val="es-PE"/>
        </w:rPr>
        <w:t>ontentamiento definido</w:t>
      </w:r>
    </w:p>
    <w:p w:rsidR="00AE7831" w:rsidRPr="00551D85" w:rsidRDefault="00AE7831" w:rsidP="00AE7831">
      <w:pPr>
        <w:pStyle w:val="NoSpacing"/>
        <w:numPr>
          <w:ilvl w:val="0"/>
          <w:numId w:val="43"/>
        </w:numPr>
        <w:rPr>
          <w:lang w:val="es-PE"/>
        </w:rPr>
      </w:pPr>
      <w:r w:rsidRPr="00551D85">
        <w:rPr>
          <w:lang w:val="es-PE"/>
        </w:rPr>
        <w:t xml:space="preserve">Griego: </w:t>
      </w:r>
      <w:r w:rsidRPr="00B44345">
        <w:rPr>
          <w:i/>
          <w:lang w:val="es-PE"/>
        </w:rPr>
        <w:t>autarkeia</w:t>
      </w:r>
      <w:r w:rsidRPr="00551D85">
        <w:rPr>
          <w:lang w:val="es-PE"/>
        </w:rPr>
        <w:t xml:space="preserve"> – satisfacción con lo que uno tiene</w:t>
      </w:r>
    </w:p>
    <w:p w:rsidR="00AE7831" w:rsidRPr="00551D85" w:rsidRDefault="00AE7831" w:rsidP="00AE7831">
      <w:pPr>
        <w:pStyle w:val="NoSpacing"/>
        <w:numPr>
          <w:ilvl w:val="0"/>
          <w:numId w:val="43"/>
        </w:numPr>
        <w:rPr>
          <w:lang w:val="es-PE"/>
        </w:rPr>
      </w:pPr>
      <w:r>
        <w:rPr>
          <w:lang w:val="es-PE"/>
        </w:rPr>
        <w:t>Thayers: Suficiente para uno</w:t>
      </w:r>
      <w:r w:rsidRPr="00551D85">
        <w:rPr>
          <w:lang w:val="es-PE"/>
        </w:rPr>
        <w:t>, lo suficientemente fuerte o poseedor de lo suficiente como para no necesitar ayuda o apoyo, independientemente de las circunstancias externas.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2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>Base bíblica</w:t>
      </w:r>
    </w:p>
    <w:p w:rsidR="00AE7831" w:rsidRPr="00551D85" w:rsidRDefault="00AE7831" w:rsidP="00AE7831">
      <w:pPr>
        <w:pStyle w:val="NoSpacing"/>
        <w:numPr>
          <w:ilvl w:val="0"/>
          <w:numId w:val="44"/>
        </w:numPr>
        <w:ind w:left="720"/>
        <w:rPr>
          <w:lang w:val="es-PE"/>
        </w:rPr>
      </w:pPr>
      <w:r w:rsidRPr="00551D85">
        <w:rPr>
          <w:lang w:val="es-PE"/>
        </w:rPr>
        <w:t>Lea 1 Timoteo 6:6-10</w:t>
      </w: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>¿Con qué se comb</w:t>
      </w:r>
      <w:r>
        <w:rPr>
          <w:lang w:val="es-PE"/>
        </w:rPr>
        <w:t>ina el contentamiento en el v</w:t>
      </w:r>
      <w:r w:rsidRPr="00551D85">
        <w:rPr>
          <w:lang w:val="es-PE"/>
        </w:rPr>
        <w:t>. 6?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 xml:space="preserve">¿Qué dice Pablo </w:t>
      </w:r>
      <w:r>
        <w:rPr>
          <w:lang w:val="es-PE"/>
        </w:rPr>
        <w:t xml:space="preserve">que </w:t>
      </w:r>
      <w:r w:rsidRPr="00551D85">
        <w:rPr>
          <w:lang w:val="es-PE"/>
        </w:rPr>
        <w:t xml:space="preserve">debería ser suficiente para </w:t>
      </w:r>
      <w:r>
        <w:rPr>
          <w:lang w:val="es-PE"/>
        </w:rPr>
        <w:t>producir</w:t>
      </w:r>
      <w:r w:rsidRPr="00551D85">
        <w:rPr>
          <w:lang w:val="es-PE"/>
        </w:rPr>
        <w:t xml:space="preserve"> contentamiento? ¿Cuál es su razonamiento?</w:t>
      </w:r>
    </w:p>
    <w:p w:rsidR="00AE7831" w:rsidRPr="00551D85" w:rsidRDefault="00AE7831" w:rsidP="00AE7831">
      <w:pPr>
        <w:pStyle w:val="ListParagraph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2"/>
          <w:numId w:val="34"/>
        </w:numPr>
        <w:ind w:left="1080" w:hanging="360"/>
        <w:rPr>
          <w:lang w:val="es-PE"/>
        </w:rPr>
      </w:pPr>
      <w:r w:rsidRPr="00551D85">
        <w:rPr>
          <w:lang w:val="es-PE"/>
        </w:rPr>
        <w:t>¿Cuál es el problema de simplemente desear ser rico? Enumere las posibles consecuencias: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4"/>
        </w:numPr>
        <w:ind w:left="720"/>
        <w:rPr>
          <w:lang w:val="es-PE"/>
        </w:rPr>
      </w:pPr>
      <w:r w:rsidRPr="00551D85">
        <w:rPr>
          <w:lang w:val="es-PE"/>
        </w:rPr>
        <w:t>Lea Filipenses 4:10-13</w:t>
      </w:r>
    </w:p>
    <w:p w:rsidR="00AE7831" w:rsidRPr="00551D85" w:rsidRDefault="00AE7831" w:rsidP="00AE7831">
      <w:pPr>
        <w:pStyle w:val="NoSpacing"/>
        <w:numPr>
          <w:ilvl w:val="0"/>
          <w:numId w:val="46"/>
        </w:numPr>
        <w:ind w:left="1080"/>
        <w:rPr>
          <w:lang w:val="es-PE"/>
        </w:rPr>
      </w:pPr>
      <w:r w:rsidRPr="00551D85">
        <w:rPr>
          <w:lang w:val="es-PE"/>
        </w:rPr>
        <w:t>¿Qué dice Pablo que ha aprendido? ¿Ofrece alguna limitación a esta lección? Dadas las circunstancias de su vida, ¿es este un mensaje poderoso?</w:t>
      </w: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6"/>
        </w:numPr>
        <w:ind w:left="1080"/>
        <w:rPr>
          <w:lang w:val="es-PE"/>
        </w:rPr>
      </w:pPr>
      <w:r w:rsidRPr="00551D85">
        <w:rPr>
          <w:lang w:val="es-PE"/>
        </w:rPr>
        <w:t>¿De qué más dice Pablo que es capaz (v. 13)?</w:t>
      </w:r>
    </w:p>
    <w:p w:rsidR="00AE7831" w:rsidRPr="00551D85" w:rsidRDefault="00AE7831" w:rsidP="00AE7831">
      <w:pPr>
        <w:pStyle w:val="ListParagraph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6"/>
        </w:numPr>
        <w:ind w:left="1080"/>
        <w:rPr>
          <w:lang w:val="es-PE"/>
        </w:rPr>
      </w:pPr>
      <w:r w:rsidRPr="00551D85">
        <w:rPr>
          <w:lang w:val="es-PE"/>
        </w:rPr>
        <w:t>Mire nuevamente a Filipenses 4:4-9. Note el espíritu de paz y contentamiento que parece prevalecer en este pasaje. ¿Qué dice Pablo que debemos hacer o no hacer para tener este espíritu? ¿Suena esto también como ejercicio de la piedad?</w:t>
      </w: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2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>Preguntas de</w:t>
      </w:r>
      <w:r>
        <w:rPr>
          <w:b/>
          <w:i/>
          <w:lang w:val="es-PE"/>
        </w:rPr>
        <w:t xml:space="preserve"> aplicación</w:t>
      </w:r>
    </w:p>
    <w:p w:rsidR="00AE7831" w:rsidRPr="00551D85" w:rsidRDefault="00AE7831" w:rsidP="00AE7831">
      <w:pPr>
        <w:pStyle w:val="NoSpacing"/>
        <w:numPr>
          <w:ilvl w:val="0"/>
          <w:numId w:val="45"/>
        </w:numPr>
        <w:ind w:left="720"/>
        <w:rPr>
          <w:lang w:val="es-PE"/>
        </w:rPr>
      </w:pPr>
      <w:r w:rsidRPr="00551D85">
        <w:rPr>
          <w:lang w:val="es-PE"/>
        </w:rPr>
        <w:t>¿Cuáles son las circunstancias estresantes que enfrentan muchos matrimonios donde el nivel de contentamiento de uno o ambos cónyuges tendrá un efecto profundo en si la circunstancia difícil se maneja de manera piadosa? Enumere tantos como pueda.</w:t>
      </w:r>
    </w:p>
    <w:p w:rsidR="00AE7831" w:rsidRPr="00551D85" w:rsidRDefault="00AE7831" w:rsidP="00AE7831">
      <w:pPr>
        <w:pStyle w:val="NoSpacing"/>
        <w:ind w:left="72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5"/>
        </w:numPr>
        <w:ind w:left="720"/>
        <w:rPr>
          <w:lang w:val="es-PE"/>
        </w:rPr>
      </w:pPr>
      <w:r w:rsidRPr="00551D85">
        <w:rPr>
          <w:lang w:val="es-PE"/>
        </w:rPr>
        <w:lastRenderedPageBreak/>
        <w:t>¿Qué factores del entorno de una persona antes del matrimonio tienden a tener una influencia significativa en su actitud hacia las cosas materiales?</w:t>
      </w:r>
    </w:p>
    <w:p w:rsidR="00AE7831" w:rsidRPr="00551D85" w:rsidRDefault="00AE7831" w:rsidP="00AE7831">
      <w:pPr>
        <w:pStyle w:val="NoSpacing"/>
        <w:numPr>
          <w:ilvl w:val="0"/>
          <w:numId w:val="42"/>
        </w:numPr>
        <w:ind w:left="360"/>
        <w:rPr>
          <w:b/>
          <w:i/>
          <w:lang w:val="es-PE"/>
        </w:rPr>
      </w:pPr>
      <w:r>
        <w:rPr>
          <w:b/>
          <w:i/>
          <w:lang w:val="es-PE"/>
        </w:rPr>
        <w:t>La b</w:t>
      </w:r>
      <w:r w:rsidRPr="00551D85">
        <w:rPr>
          <w:b/>
          <w:i/>
          <w:lang w:val="es-PE"/>
        </w:rPr>
        <w:t>ondad definida</w:t>
      </w:r>
    </w:p>
    <w:p w:rsidR="00AE7831" w:rsidRPr="00551D85" w:rsidRDefault="00AE7831" w:rsidP="00AE7831">
      <w:pPr>
        <w:pStyle w:val="NoSpacing"/>
        <w:numPr>
          <w:ilvl w:val="0"/>
          <w:numId w:val="47"/>
        </w:numPr>
        <w:ind w:left="720"/>
        <w:rPr>
          <w:lang w:val="es-PE"/>
        </w:rPr>
      </w:pPr>
      <w:r w:rsidRPr="00551D85">
        <w:rPr>
          <w:lang w:val="es-PE"/>
        </w:rPr>
        <w:t xml:space="preserve">Griego: </w:t>
      </w:r>
      <w:r w:rsidRPr="00B44345">
        <w:rPr>
          <w:i/>
          <w:lang w:val="es-PE"/>
        </w:rPr>
        <w:t>chrestotes</w:t>
      </w:r>
      <w:r w:rsidRPr="00551D85">
        <w:rPr>
          <w:lang w:val="es-PE"/>
        </w:rPr>
        <w:t xml:space="preserve"> – bondad de corazón, </w:t>
      </w:r>
      <w:r>
        <w:rPr>
          <w:lang w:val="es-PE"/>
        </w:rPr>
        <w:t>amable. A veces traducida</w:t>
      </w:r>
      <w:r w:rsidRPr="00551D85">
        <w:rPr>
          <w:lang w:val="es-PE"/>
        </w:rPr>
        <w:t xml:space="preserve"> com</w:t>
      </w:r>
      <w:r>
        <w:rPr>
          <w:lang w:val="es-PE"/>
        </w:rPr>
        <w:t>o “bondad” o “gentileza”. P.ej.</w:t>
      </w:r>
      <w:r w:rsidRPr="00551D85">
        <w:rPr>
          <w:lang w:val="es-PE"/>
        </w:rPr>
        <w:t>, Gálatas 5:22 – se traduce b</w:t>
      </w:r>
      <w:r>
        <w:rPr>
          <w:lang w:val="es-PE"/>
        </w:rPr>
        <w:t>enignidad</w:t>
      </w:r>
      <w:r w:rsidRPr="00551D85">
        <w:rPr>
          <w:lang w:val="es-PE"/>
        </w:rPr>
        <w:t xml:space="preserve"> (</w:t>
      </w:r>
      <w:r>
        <w:rPr>
          <w:lang w:val="es-PE"/>
        </w:rPr>
        <w:t>RV60</w:t>
      </w:r>
      <w:r w:rsidRPr="00551D85">
        <w:rPr>
          <w:lang w:val="es-PE"/>
        </w:rPr>
        <w:t xml:space="preserve">) o </w:t>
      </w:r>
      <w:r>
        <w:rPr>
          <w:lang w:val="es-PE"/>
        </w:rPr>
        <w:t>amabilidad</w:t>
      </w:r>
      <w:r w:rsidRPr="00551D85">
        <w:rPr>
          <w:lang w:val="es-PE"/>
        </w:rPr>
        <w:t xml:space="preserve"> (</w:t>
      </w:r>
      <w:r>
        <w:rPr>
          <w:lang w:val="es-PE"/>
        </w:rPr>
        <w:t>NVI</w:t>
      </w:r>
      <w:r w:rsidRPr="00551D85">
        <w:rPr>
          <w:lang w:val="es-PE"/>
        </w:rPr>
        <w:t>)</w:t>
      </w:r>
    </w:p>
    <w:p w:rsidR="00AE7831" w:rsidRPr="00551D85" w:rsidRDefault="00AE7831" w:rsidP="00AE7831">
      <w:pPr>
        <w:pStyle w:val="NoSpacing"/>
        <w:ind w:left="72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2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>Base bíblica</w:t>
      </w:r>
    </w:p>
    <w:p w:rsidR="00AE7831" w:rsidRPr="00551D85" w:rsidRDefault="00AE7831" w:rsidP="00AE7831">
      <w:pPr>
        <w:pStyle w:val="NoSpacing"/>
        <w:numPr>
          <w:ilvl w:val="0"/>
          <w:numId w:val="48"/>
        </w:numPr>
        <w:ind w:left="720"/>
        <w:rPr>
          <w:lang w:val="es-PE"/>
        </w:rPr>
      </w:pPr>
      <w:r w:rsidRPr="00551D85">
        <w:rPr>
          <w:lang w:val="es-PE"/>
        </w:rPr>
        <w:t>Lea Colosenses 3:12-14 y Efesios 4:31-32</w:t>
      </w:r>
    </w:p>
    <w:p w:rsidR="00AE7831" w:rsidRPr="00551D85" w:rsidRDefault="00AE7831" w:rsidP="00AE7831">
      <w:pPr>
        <w:pStyle w:val="NoSpacing"/>
        <w:numPr>
          <w:ilvl w:val="0"/>
          <w:numId w:val="49"/>
        </w:numPr>
        <w:ind w:left="1080"/>
        <w:rPr>
          <w:lang w:val="es-PE"/>
        </w:rPr>
      </w:pPr>
      <w:r w:rsidRPr="00551D85">
        <w:rPr>
          <w:lang w:val="es-PE"/>
        </w:rPr>
        <w:t>Nótese en ambos pasajes la relación de bondad y tolerancia o perdón.</w:t>
      </w: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9"/>
        </w:numPr>
        <w:ind w:left="1080"/>
        <w:rPr>
          <w:lang w:val="es-PE"/>
        </w:rPr>
      </w:pPr>
      <w:r w:rsidRPr="00551D85">
        <w:rPr>
          <w:lang w:val="es-PE"/>
        </w:rPr>
        <w:t>¿</w:t>
      </w:r>
      <w:r>
        <w:rPr>
          <w:lang w:val="es-PE"/>
        </w:rPr>
        <w:t>Cuáles</w:t>
      </w:r>
      <w:r w:rsidRPr="00551D85">
        <w:rPr>
          <w:lang w:val="es-PE"/>
        </w:rPr>
        <w:t xml:space="preserve"> palabras o cualidades se asocian con la bondad en estos dos pasajes?</w:t>
      </w: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8"/>
        </w:numPr>
        <w:ind w:left="720"/>
        <w:rPr>
          <w:lang w:val="es-PE"/>
        </w:rPr>
      </w:pPr>
      <w:r w:rsidRPr="00551D85">
        <w:rPr>
          <w:lang w:val="es-PE"/>
        </w:rPr>
        <w:t>Lea Mateo 7:12. ¿Serviría la Regla de Oro como norma útil para la bondad en nuestros matrimonios? ¿Por qué o por qué no?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  <w:r w:rsidRPr="00551D85">
        <w:rPr>
          <w:lang w:val="es-PE"/>
        </w:rPr>
        <w:t xml:space="preserve"> </w:t>
      </w:r>
    </w:p>
    <w:p w:rsidR="00AE7831" w:rsidRPr="00551D85" w:rsidRDefault="00AE7831" w:rsidP="00AE7831">
      <w:pPr>
        <w:pStyle w:val="NoSpacing"/>
        <w:ind w:left="72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8"/>
        </w:numPr>
        <w:ind w:left="720"/>
        <w:rPr>
          <w:lang w:val="es-PE"/>
        </w:rPr>
      </w:pPr>
      <w:r w:rsidRPr="00551D85">
        <w:rPr>
          <w:lang w:val="es-PE"/>
        </w:rPr>
        <w:t>Lea Romanos 2:4, 11:22, Efesios 2:7 y Tito 3:4.</w:t>
      </w:r>
    </w:p>
    <w:p w:rsidR="00AE7831" w:rsidRPr="00551D85" w:rsidRDefault="00AE7831" w:rsidP="00AE7831">
      <w:pPr>
        <w:pStyle w:val="NoSpacing"/>
        <w:numPr>
          <w:ilvl w:val="1"/>
          <w:numId w:val="50"/>
        </w:numPr>
        <w:ind w:left="1080"/>
        <w:rPr>
          <w:lang w:val="es-PE"/>
        </w:rPr>
      </w:pPr>
      <w:r w:rsidRPr="00551D85">
        <w:rPr>
          <w:lang w:val="es-PE"/>
        </w:rPr>
        <w:t xml:space="preserve">¿Quién se dice que es </w:t>
      </w:r>
      <w:r>
        <w:rPr>
          <w:lang w:val="es-PE"/>
        </w:rPr>
        <w:t>bueno</w:t>
      </w:r>
      <w:r w:rsidRPr="00551D85">
        <w:rPr>
          <w:lang w:val="es-PE"/>
        </w:rPr>
        <w:t xml:space="preserve"> con nosotros?</w:t>
      </w: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1"/>
          <w:numId w:val="50"/>
        </w:numPr>
        <w:ind w:left="1080"/>
        <w:rPr>
          <w:lang w:val="es-PE"/>
        </w:rPr>
      </w:pPr>
      <w:r w:rsidRPr="00551D85">
        <w:rPr>
          <w:lang w:val="es-PE"/>
        </w:rPr>
        <w:t>¿Cómo ha demostrado esto?</w:t>
      </w:r>
    </w:p>
    <w:p w:rsidR="00AE7831" w:rsidRPr="00551D85" w:rsidRDefault="00AE7831" w:rsidP="00AE7831">
      <w:pPr>
        <w:pStyle w:val="NoSpacing"/>
        <w:ind w:left="1080" w:hanging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42"/>
        </w:numPr>
        <w:ind w:left="360"/>
        <w:rPr>
          <w:b/>
          <w:i/>
          <w:lang w:val="es-PE"/>
        </w:rPr>
      </w:pPr>
      <w:r w:rsidRPr="00551D85">
        <w:rPr>
          <w:b/>
          <w:i/>
          <w:lang w:val="es-PE"/>
        </w:rPr>
        <w:t>Preguntas de</w:t>
      </w:r>
      <w:r>
        <w:rPr>
          <w:b/>
          <w:i/>
          <w:lang w:val="es-PE"/>
        </w:rPr>
        <w:t xml:space="preserve"> aplicación</w:t>
      </w:r>
    </w:p>
    <w:p w:rsidR="00AE7831" w:rsidRPr="00551D85" w:rsidRDefault="00AE7831" w:rsidP="00AE7831">
      <w:pPr>
        <w:pStyle w:val="NoSpacing"/>
        <w:numPr>
          <w:ilvl w:val="0"/>
          <w:numId w:val="51"/>
        </w:numPr>
        <w:rPr>
          <w:lang w:val="es-PE"/>
        </w:rPr>
      </w:pPr>
      <w:r>
        <w:rPr>
          <w:lang w:val="es-PE"/>
        </w:rPr>
        <w:t>¿Qué ro</w:t>
      </w:r>
      <w:r w:rsidRPr="00551D85">
        <w:rPr>
          <w:lang w:val="es-PE"/>
        </w:rPr>
        <w:t>l juega la lengua en el ejercicio de la bondad?</w:t>
      </w: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51"/>
        </w:numPr>
        <w:rPr>
          <w:lang w:val="es-PE"/>
        </w:rPr>
      </w:pPr>
      <w:r w:rsidRPr="00551D85">
        <w:rPr>
          <w:lang w:val="es-PE"/>
        </w:rPr>
        <w:t>¿Qué nos dificulta mantener la bondad en una relación?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numPr>
          <w:ilvl w:val="0"/>
          <w:numId w:val="51"/>
        </w:numPr>
        <w:rPr>
          <w:lang w:val="es-PE"/>
        </w:rPr>
      </w:pPr>
      <w:r w:rsidRPr="00551D85">
        <w:rPr>
          <w:lang w:val="es-PE"/>
        </w:rPr>
        <w:t>Enumere las expresiones de bondad que haya recibido de su cónyuge:</w:t>
      </w: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ind w:left="360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E7831" w:rsidRPr="00551D85" w:rsidRDefault="00AE7831" w:rsidP="00AE7831">
      <w:pPr>
        <w:pStyle w:val="NoSpacing"/>
        <w:rPr>
          <w:lang w:val="es-PE"/>
        </w:rPr>
      </w:pPr>
    </w:p>
    <w:p w:rsidR="00A6105A" w:rsidRDefault="00A6105A">
      <w:pPr>
        <w:rPr>
          <w:rFonts w:ascii="Arial" w:hAnsi="Arial" w:cs="Arial"/>
          <w:i/>
          <w:iCs/>
          <w:sz w:val="20"/>
          <w:lang w:val="es-PE"/>
        </w:rPr>
      </w:pPr>
      <w:r>
        <w:rPr>
          <w:rFonts w:ascii="Arial" w:hAnsi="Arial" w:cs="Arial"/>
          <w:i/>
          <w:iCs/>
          <w:sz w:val="20"/>
          <w:lang w:val="es-PE"/>
        </w:rPr>
        <w:br w:type="page"/>
      </w:r>
    </w:p>
    <w:p w:rsidR="00A6105A" w:rsidRPr="00D4192C" w:rsidRDefault="00A6105A" w:rsidP="00A6105A">
      <w:pPr>
        <w:rPr>
          <w:lang w:val="es-ES"/>
        </w:rPr>
      </w:pPr>
      <w:r w:rsidRPr="00551D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287BC7" wp14:editId="0F21501F">
                <wp:simplePos x="0" y="0"/>
                <wp:positionH relativeFrom="margin">
                  <wp:posOffset>1452282</wp:posOffset>
                </wp:positionH>
                <wp:positionV relativeFrom="paragraph">
                  <wp:posOffset>-210263</wp:posOffset>
                </wp:positionV>
                <wp:extent cx="3036591" cy="431597"/>
                <wp:effectExtent l="0" t="0" r="30480" b="64135"/>
                <wp:wrapNone/>
                <wp:docPr id="13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91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6105A" w:rsidRPr="00F93CB1" w:rsidRDefault="00A6105A" w:rsidP="00A61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93CB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7BC7" id="_x0000_s1039" type="#_x0000_t176" style="position:absolute;margin-left:114.35pt;margin-top:-16.55pt;width:239.1pt;height:3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" fillcolor="#bdd7ee" strokecolor="#a5a5a5" strokeweight="1pt">
                <v:shadow on="t" color="#525252" offset="1pt"/>
                <v:textbox>
                  <w:txbxContent>
                    <w:p w:rsidR="00A6105A" w:rsidRPr="00F93CB1" w:rsidRDefault="00A6105A" w:rsidP="00A6105A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93CB1"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05A" w:rsidRPr="00CB4F3A" w:rsidRDefault="00A6105A" w:rsidP="00A6105A">
      <w:pPr>
        <w:tabs>
          <w:tab w:val="left" w:pos="360"/>
          <w:tab w:val="left" w:pos="5580"/>
        </w:tabs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b/>
          <w:bCs/>
          <w:color w:val="222222"/>
          <w:lang w:val="es-ES"/>
        </w:rPr>
        <w:t>El patrón</w:t>
      </w:r>
      <w:r w:rsidRPr="00CB4F3A">
        <w:rPr>
          <w:rFonts w:ascii="Arial" w:eastAsia="Times New Roman" w:hAnsi="Arial" w:cs="Arial"/>
          <w:b/>
          <w:bCs/>
          <w:color w:val="222222"/>
          <w:lang w:val="es-ES"/>
        </w:rPr>
        <w:t xml:space="preserve"> de Dios de ser padre</w:t>
      </w:r>
    </w:p>
    <w:p w:rsidR="00A6105A" w:rsidRPr="00CB4F3A" w:rsidRDefault="00A6105A" w:rsidP="00A6105A">
      <w:pPr>
        <w:pStyle w:val="ListParagraph"/>
        <w:numPr>
          <w:ilvl w:val="3"/>
          <w:numId w:val="8"/>
        </w:numPr>
        <w:spacing w:before="120" w:after="120" w:line="240" w:lineRule="auto"/>
        <w:rPr>
          <w:rFonts w:ascii="Arial" w:hAnsi="Arial" w:cs="Arial"/>
          <w:b/>
          <w:i/>
          <w:iCs/>
          <w:sz w:val="21"/>
          <w:szCs w:val="21"/>
          <w:lang w:val="es-ES"/>
        </w:rPr>
      </w:pPr>
      <w:r w:rsidRPr="00CB4F3A">
        <w:rPr>
          <w:rFonts w:ascii="Arial" w:hAnsi="Arial" w:cs="Arial"/>
          <w:b/>
          <w:i/>
          <w:iCs/>
          <w:sz w:val="21"/>
          <w:szCs w:val="21"/>
          <w:lang w:val="es-ES"/>
        </w:rPr>
        <w:t>El carácter masculino de Dios. ¿Qué carácter piadoso mandan estos versículos bíblicos para los hombres?</w:t>
      </w:r>
    </w:p>
    <w:p w:rsidR="00A6105A" w:rsidRPr="00CB4F3A" w:rsidRDefault="00A6105A" w:rsidP="00A6105A">
      <w:pPr>
        <w:pStyle w:val="DefaultText"/>
        <w:ind w:left="360"/>
        <w:rPr>
          <w:rFonts w:ascii="Arial" w:eastAsiaTheme="minorHAnsi" w:hAnsi="Arial" w:cs="Arial"/>
          <w:b/>
          <w:i/>
          <w:iCs/>
          <w:noProof w:val="0"/>
          <w:sz w:val="21"/>
          <w:szCs w:val="21"/>
          <w:lang w:val="es-ES"/>
        </w:rPr>
        <w:sectPr w:rsidR="00A6105A" w:rsidRPr="00CB4F3A" w:rsidSect="009C7D71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1260" w:right="1080" w:bottom="1260" w:left="1530" w:header="720" w:footer="542" w:gutter="0"/>
          <w:cols w:space="720"/>
          <w:docGrid w:linePitch="360"/>
        </w:sectPr>
      </w:pPr>
    </w:p>
    <w:p w:rsidR="00A6105A" w:rsidRPr="00CB4F3A" w:rsidRDefault="00A6105A" w:rsidP="00A6105A">
      <w:pPr>
        <w:pStyle w:val="DefaultText"/>
        <w:ind w:left="360"/>
        <w:rPr>
          <w:rFonts w:ascii="Arial" w:hAnsi="Arial" w:cs="Arial"/>
          <w:bCs/>
          <w:i/>
          <w:iCs/>
          <w:sz w:val="21"/>
          <w:szCs w:val="21"/>
          <w:u w:val="single"/>
        </w:rPr>
      </w:pPr>
      <w:r w:rsidRPr="00CB4F3A">
        <w:rPr>
          <w:rFonts w:ascii="Arial" w:hAnsi="Arial" w:cs="Arial"/>
          <w:bCs/>
          <w:i/>
          <w:iCs/>
          <w:sz w:val="21"/>
          <w:szCs w:val="21"/>
          <w:u w:val="single"/>
        </w:rPr>
        <w:t>Generalmente</w:t>
      </w:r>
    </w:p>
    <w:p w:rsidR="00A6105A" w:rsidRPr="00CB4F3A" w:rsidRDefault="00A6105A" w:rsidP="00A6105A">
      <w:pPr>
        <w:pStyle w:val="DefaultText"/>
        <w:numPr>
          <w:ilvl w:val="0"/>
          <w:numId w:val="68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1 Tim 2:8</w:t>
      </w:r>
    </w:p>
    <w:p w:rsidR="00A6105A" w:rsidRPr="00CB4F3A" w:rsidRDefault="00A6105A" w:rsidP="00A6105A">
      <w:pPr>
        <w:pStyle w:val="DefaultText"/>
        <w:numPr>
          <w:ilvl w:val="0"/>
          <w:numId w:val="68"/>
        </w:numPr>
        <w:ind w:left="720"/>
        <w:rPr>
          <w:rFonts w:ascii="Arial" w:hAnsi="Arial" w:cs="Arial"/>
          <w:sz w:val="21"/>
          <w:szCs w:val="21"/>
        </w:rPr>
      </w:pPr>
      <w:r w:rsidRPr="00CB4F3A">
        <w:rPr>
          <w:rFonts w:ascii="Arial" w:hAnsi="Arial" w:cs="Arial"/>
          <w:sz w:val="21"/>
          <w:szCs w:val="21"/>
        </w:rPr>
        <w:t>1 Tim 2:8</w:t>
      </w:r>
    </w:p>
    <w:p w:rsidR="00A6105A" w:rsidRPr="00CB4F3A" w:rsidRDefault="00A6105A" w:rsidP="00A6105A">
      <w:pPr>
        <w:pStyle w:val="DefaultText"/>
        <w:numPr>
          <w:ilvl w:val="0"/>
          <w:numId w:val="68"/>
        </w:numPr>
        <w:ind w:left="720"/>
        <w:rPr>
          <w:rFonts w:ascii="Arial" w:hAnsi="Arial" w:cs="Arial"/>
          <w:sz w:val="21"/>
          <w:szCs w:val="21"/>
        </w:rPr>
      </w:pPr>
      <w:r w:rsidRPr="00CB4F3A">
        <w:rPr>
          <w:rFonts w:ascii="Arial" w:hAnsi="Arial" w:cs="Arial"/>
          <w:sz w:val="21"/>
          <w:szCs w:val="21"/>
        </w:rPr>
        <w:t>Tito 2:2,6</w:t>
      </w:r>
    </w:p>
    <w:p w:rsidR="00A6105A" w:rsidRPr="00CB4F3A" w:rsidRDefault="00A6105A" w:rsidP="00A6105A">
      <w:pPr>
        <w:pStyle w:val="DefaultText"/>
        <w:numPr>
          <w:ilvl w:val="0"/>
          <w:numId w:val="68"/>
        </w:numPr>
        <w:ind w:left="720"/>
        <w:rPr>
          <w:rFonts w:ascii="Arial" w:hAnsi="Arial" w:cs="Arial"/>
          <w:sz w:val="21"/>
          <w:szCs w:val="21"/>
        </w:rPr>
      </w:pPr>
      <w:r w:rsidRPr="00CB4F3A">
        <w:rPr>
          <w:rFonts w:ascii="Arial" w:hAnsi="Arial" w:cs="Arial"/>
          <w:sz w:val="21"/>
          <w:szCs w:val="21"/>
        </w:rPr>
        <w:t>Tito 2:7</w:t>
      </w:r>
    </w:p>
    <w:p w:rsidR="00A6105A" w:rsidRPr="00CB4F3A" w:rsidRDefault="00A6105A" w:rsidP="00A6105A">
      <w:pPr>
        <w:pStyle w:val="DefaultText"/>
        <w:numPr>
          <w:ilvl w:val="0"/>
          <w:numId w:val="68"/>
        </w:numPr>
        <w:ind w:left="720"/>
        <w:rPr>
          <w:rFonts w:ascii="Arial" w:hAnsi="Arial" w:cs="Arial"/>
          <w:sz w:val="21"/>
          <w:szCs w:val="21"/>
        </w:rPr>
      </w:pPr>
      <w:r w:rsidRPr="00CB4F3A">
        <w:rPr>
          <w:rFonts w:ascii="Arial" w:hAnsi="Arial" w:cs="Arial"/>
          <w:sz w:val="21"/>
          <w:szCs w:val="21"/>
        </w:rPr>
        <w:t>Tito 2:7</w:t>
      </w:r>
    </w:p>
    <w:p w:rsidR="00A6105A" w:rsidRPr="00CB4F3A" w:rsidRDefault="00A6105A" w:rsidP="00A6105A">
      <w:pPr>
        <w:pStyle w:val="DefaultText"/>
        <w:numPr>
          <w:ilvl w:val="0"/>
          <w:numId w:val="68"/>
        </w:numPr>
        <w:ind w:left="720"/>
        <w:rPr>
          <w:rFonts w:ascii="Arial" w:hAnsi="Arial" w:cs="Arial"/>
          <w:sz w:val="21"/>
          <w:szCs w:val="21"/>
        </w:rPr>
      </w:pPr>
      <w:r w:rsidRPr="00CB4F3A">
        <w:rPr>
          <w:rFonts w:ascii="Arial" w:hAnsi="Arial" w:cs="Arial"/>
          <w:sz w:val="21"/>
          <w:szCs w:val="21"/>
        </w:rPr>
        <w:t>Tito 2:8</w:t>
      </w:r>
    </w:p>
    <w:p w:rsidR="00A6105A" w:rsidRPr="00CB4F3A" w:rsidRDefault="00A6105A" w:rsidP="00A6105A">
      <w:pPr>
        <w:pStyle w:val="DefaultText"/>
        <w:ind w:left="720"/>
        <w:rPr>
          <w:rFonts w:ascii="Arial" w:hAnsi="Arial" w:cs="Arial"/>
          <w:sz w:val="21"/>
          <w:szCs w:val="21"/>
        </w:rPr>
      </w:pPr>
    </w:p>
    <w:p w:rsidR="00A6105A" w:rsidRPr="00CB4F3A" w:rsidRDefault="00A6105A" w:rsidP="00A6105A">
      <w:pPr>
        <w:pStyle w:val="DefaultText"/>
        <w:spacing w:before="120"/>
        <w:ind w:left="360"/>
        <w:rPr>
          <w:rFonts w:ascii="Arial" w:hAnsi="Arial" w:cs="Arial"/>
          <w:i/>
          <w:iCs/>
          <w:sz w:val="21"/>
          <w:szCs w:val="21"/>
          <w:u w:val="single"/>
        </w:rPr>
      </w:pPr>
      <w:r w:rsidRPr="00CB4F3A">
        <w:rPr>
          <w:rFonts w:ascii="Arial" w:hAnsi="Arial" w:cs="Arial"/>
          <w:i/>
          <w:iCs/>
          <w:sz w:val="21"/>
          <w:szCs w:val="21"/>
          <w:u w:val="single"/>
        </w:rPr>
        <w:t>En el hogar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1 Tim 3:4,5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Ef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CB4F3A">
        <w:rPr>
          <w:rFonts w:ascii="Arial" w:hAnsi="Arial" w:cs="Arial"/>
          <w:bCs/>
          <w:sz w:val="21"/>
          <w:szCs w:val="21"/>
        </w:rPr>
        <w:t>5:25-33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Col 3:1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1 Ped 3:7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1 Ped 3:7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Col 3:21</w:t>
      </w:r>
    </w:p>
    <w:p w:rsidR="00A6105A" w:rsidRPr="00CB4F3A" w:rsidRDefault="00A6105A" w:rsidP="00A6105A">
      <w:pPr>
        <w:pStyle w:val="DefaultText"/>
        <w:numPr>
          <w:ilvl w:val="0"/>
          <w:numId w:val="69"/>
        </w:numPr>
        <w:ind w:left="720"/>
        <w:rPr>
          <w:rFonts w:ascii="Arial" w:hAnsi="Arial" w:cs="Arial"/>
          <w:bCs/>
          <w:sz w:val="21"/>
          <w:szCs w:val="21"/>
        </w:rPr>
      </w:pPr>
      <w:r w:rsidRPr="00CB4F3A">
        <w:rPr>
          <w:rFonts w:ascii="Arial" w:hAnsi="Arial" w:cs="Arial"/>
          <w:bCs/>
          <w:sz w:val="21"/>
          <w:szCs w:val="21"/>
        </w:rPr>
        <w:t>Ef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CB4F3A">
        <w:rPr>
          <w:rFonts w:ascii="Arial" w:hAnsi="Arial" w:cs="Arial"/>
          <w:bCs/>
          <w:sz w:val="21"/>
          <w:szCs w:val="21"/>
        </w:rPr>
        <w:t>6:4</w:t>
      </w:r>
    </w:p>
    <w:p w:rsidR="00A6105A" w:rsidRPr="00CB4F3A" w:rsidRDefault="00A6105A" w:rsidP="00A6105A">
      <w:pPr>
        <w:pStyle w:val="Subtitle"/>
        <w:numPr>
          <w:ilvl w:val="0"/>
          <w:numId w:val="65"/>
        </w:numPr>
        <w:spacing w:before="120"/>
        <w:rPr>
          <w:rFonts w:ascii="Arial" w:hAnsi="Arial" w:cs="Arial"/>
          <w:i/>
          <w:iCs/>
          <w:sz w:val="21"/>
          <w:szCs w:val="21"/>
        </w:rPr>
        <w:sectPr w:rsidR="00A6105A" w:rsidRPr="00CB4F3A" w:rsidSect="00A40E71">
          <w:type w:val="continuous"/>
          <w:pgSz w:w="12240" w:h="15840"/>
          <w:pgMar w:top="1260" w:right="1080" w:bottom="1260" w:left="1530" w:header="720" w:footer="542" w:gutter="0"/>
          <w:cols w:num="2" w:space="720"/>
          <w:docGrid w:linePitch="360"/>
        </w:sectPr>
      </w:pPr>
    </w:p>
    <w:p w:rsidR="00A6105A" w:rsidRPr="00CB4F3A" w:rsidRDefault="00A6105A" w:rsidP="00A6105A">
      <w:pPr>
        <w:pStyle w:val="ListParagraph"/>
        <w:numPr>
          <w:ilvl w:val="3"/>
          <w:numId w:val="8"/>
        </w:numPr>
        <w:spacing w:after="120" w:line="240" w:lineRule="auto"/>
        <w:rPr>
          <w:rFonts w:ascii="Arial" w:hAnsi="Arial" w:cs="Arial"/>
          <w:b/>
          <w:i/>
          <w:iCs/>
          <w:sz w:val="21"/>
          <w:szCs w:val="21"/>
          <w:lang w:val="es-ES"/>
        </w:rPr>
      </w:pPr>
      <w:r w:rsidRPr="00CB4F3A">
        <w:rPr>
          <w:rFonts w:ascii="Arial" w:hAnsi="Arial" w:cs="Arial"/>
          <w:b/>
          <w:i/>
          <w:iCs/>
          <w:sz w:val="21"/>
          <w:szCs w:val="21"/>
          <w:lang w:val="es-ES"/>
        </w:rPr>
        <w:t xml:space="preserve">El </w:t>
      </w:r>
      <w:r>
        <w:rPr>
          <w:rFonts w:ascii="Arial" w:hAnsi="Arial" w:cs="Arial"/>
          <w:b/>
          <w:i/>
          <w:iCs/>
          <w:sz w:val="21"/>
          <w:szCs w:val="21"/>
          <w:lang w:val="es-ES"/>
        </w:rPr>
        <w:t>patrón</w:t>
      </w:r>
      <w:r w:rsidRPr="00CB4F3A">
        <w:rPr>
          <w:rFonts w:ascii="Arial" w:hAnsi="Arial" w:cs="Arial"/>
          <w:b/>
          <w:i/>
          <w:iCs/>
          <w:sz w:val="21"/>
          <w:szCs w:val="21"/>
          <w:lang w:val="es-ES"/>
        </w:rPr>
        <w:t xml:space="preserve"> bíblico de ser padre</w:t>
      </w:r>
    </w:p>
    <w:p w:rsidR="00A6105A" w:rsidRPr="00CB4F3A" w:rsidRDefault="00A6105A" w:rsidP="00A6105A">
      <w:pPr>
        <w:pStyle w:val="Subtitle"/>
        <w:numPr>
          <w:ilvl w:val="3"/>
          <w:numId w:val="70"/>
        </w:numPr>
        <w:tabs>
          <w:tab w:val="clear" w:pos="360"/>
        </w:tabs>
        <w:ind w:left="720"/>
        <w:rPr>
          <w:rFonts w:ascii="Arial" w:hAnsi="Arial" w:cs="Arial"/>
          <w:b w:val="0"/>
          <w:bCs w:val="0"/>
          <w:sz w:val="21"/>
          <w:szCs w:val="21"/>
        </w:rPr>
      </w:pPr>
      <w:r w:rsidRPr="00CB4F3A">
        <w:rPr>
          <w:rFonts w:ascii="Arial" w:hAnsi="Arial" w:cs="Arial"/>
          <w:b w:val="0"/>
          <w:bCs w:val="0"/>
          <w:sz w:val="21"/>
          <w:szCs w:val="21"/>
          <w:lang w:val="es-ES"/>
        </w:rPr>
        <w:t xml:space="preserve">¿Cuál es el propósito de Dios para las relaciones familiares? </w:t>
      </w:r>
      <w:r w:rsidRPr="00CB4F3A">
        <w:rPr>
          <w:rFonts w:ascii="Arial" w:hAnsi="Arial" w:cs="Arial"/>
          <w:b w:val="0"/>
          <w:bCs w:val="0"/>
          <w:sz w:val="21"/>
          <w:szCs w:val="21"/>
        </w:rPr>
        <w:t>(p.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Pr="00CB4F3A">
        <w:rPr>
          <w:rFonts w:ascii="Arial" w:hAnsi="Arial" w:cs="Arial"/>
          <w:b w:val="0"/>
          <w:bCs w:val="0"/>
          <w:sz w:val="21"/>
          <w:szCs w:val="21"/>
        </w:rPr>
        <w:t>ej.</w:t>
      </w:r>
      <w:r>
        <w:rPr>
          <w:rFonts w:ascii="Arial" w:hAnsi="Arial" w:cs="Arial"/>
          <w:b w:val="0"/>
          <w:bCs w:val="0"/>
          <w:sz w:val="21"/>
          <w:szCs w:val="21"/>
        </w:rPr>
        <w:t>, 1 Cor 7:13, Ef 6:4; Pro</w:t>
      </w:r>
      <w:r w:rsidRPr="00CB4F3A">
        <w:rPr>
          <w:rFonts w:ascii="Arial" w:hAnsi="Arial" w:cs="Arial"/>
          <w:b w:val="0"/>
          <w:bCs w:val="0"/>
          <w:sz w:val="21"/>
          <w:szCs w:val="21"/>
        </w:rPr>
        <w:t xml:space="preserve"> 23:13-14…)</w:t>
      </w:r>
    </w:p>
    <w:p w:rsidR="00A6105A" w:rsidRPr="00CB4F3A" w:rsidRDefault="00A6105A" w:rsidP="00A6105A">
      <w:pPr>
        <w:pStyle w:val="Subtitle"/>
        <w:numPr>
          <w:ilvl w:val="3"/>
          <w:numId w:val="70"/>
        </w:numPr>
        <w:tabs>
          <w:tab w:val="clear" w:pos="360"/>
        </w:tabs>
        <w:spacing w:before="120"/>
        <w:ind w:left="720"/>
        <w:rPr>
          <w:rFonts w:ascii="Arial" w:hAnsi="Arial" w:cs="Arial"/>
          <w:b w:val="0"/>
          <w:bCs w:val="0"/>
          <w:sz w:val="21"/>
          <w:szCs w:val="21"/>
          <w:lang w:val="es-ES"/>
        </w:rPr>
      </w:pPr>
      <w:r w:rsidRPr="00CB4F3A">
        <w:rPr>
          <w:rFonts w:ascii="Arial" w:hAnsi="Arial" w:cs="Arial"/>
          <w:b w:val="0"/>
          <w:bCs w:val="0"/>
          <w:sz w:val="21"/>
          <w:szCs w:val="21"/>
          <w:lang w:val="es-ES"/>
        </w:rPr>
        <w:t>¿Qué mandamientos/ejemplos se dan a los padres piadosos?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I Tes 2:1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0,11 [El ejemplo de Pablo] - Ser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un modelo a seguir: devoto, justo, irreprensible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I Tes 2:10,11 – Exhortar, consolar [animar], e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ncarecer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Ef 6:4 – No provo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car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a ira;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criar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;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instruir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(en el Señor)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Col 3:21 – No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exasperar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, para que no se desa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lienten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Heb 12:7,10 –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Disciplinar,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para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su bien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… para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santidad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Prov 13:24 – M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ostrar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amor mediante una disciplina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diligente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(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u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oportuna o bien pensada)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0"/>
          <w:szCs w:val="20"/>
          <w:lang w:val="es-ES"/>
        </w:rPr>
      </w:pPr>
      <w:r>
        <w:rPr>
          <w:rFonts w:ascii="Arial" w:hAnsi="Arial" w:cs="Arial"/>
          <w:b w:val="0"/>
          <w:bCs w:val="0"/>
          <w:sz w:val="20"/>
          <w:szCs w:val="20"/>
          <w:lang w:val="es-ES"/>
        </w:rPr>
        <w:t>Dt 6:6-9; 20ss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– Enseñar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d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iligentemente; hablar,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atar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, escribir;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contestar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(20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s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s)</w:t>
      </w:r>
    </w:p>
    <w:p w:rsidR="00A6105A" w:rsidRPr="00143A6E" w:rsidRDefault="00A6105A" w:rsidP="00A6105A">
      <w:pPr>
        <w:pStyle w:val="Subtitle"/>
        <w:numPr>
          <w:ilvl w:val="0"/>
          <w:numId w:val="67"/>
        </w:numPr>
        <w:rPr>
          <w:rFonts w:ascii="Arial" w:hAnsi="Arial" w:cs="Arial"/>
          <w:b w:val="0"/>
          <w:bCs w:val="0"/>
          <w:sz w:val="22"/>
          <w:lang w:val="es-ES"/>
        </w:rPr>
      </w:pP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Prov 1:8 (y ver 22:6) – Dar instrucción;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adiestrar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para años 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venideros</w:t>
      </w:r>
      <w:r w:rsidRPr="00143A6E">
        <w:rPr>
          <w:rFonts w:ascii="Arial" w:hAnsi="Arial" w:cs="Arial"/>
          <w:b w:val="0"/>
          <w:bCs w:val="0"/>
          <w:sz w:val="20"/>
          <w:szCs w:val="20"/>
          <w:lang w:val="es-ES"/>
        </w:rPr>
        <w:t>.</w:t>
      </w:r>
    </w:p>
    <w:p w:rsidR="00A6105A" w:rsidRPr="00CB4F3A" w:rsidRDefault="00A6105A" w:rsidP="00A6105A">
      <w:pPr>
        <w:pStyle w:val="Subtitle"/>
        <w:numPr>
          <w:ilvl w:val="3"/>
          <w:numId w:val="70"/>
        </w:numPr>
        <w:tabs>
          <w:tab w:val="clear" w:pos="360"/>
        </w:tabs>
        <w:spacing w:before="120" w:after="120"/>
        <w:ind w:left="720"/>
        <w:rPr>
          <w:rFonts w:ascii="Arial" w:hAnsi="Arial" w:cs="Arial"/>
          <w:b w:val="0"/>
          <w:bCs w:val="0"/>
          <w:sz w:val="21"/>
          <w:szCs w:val="21"/>
          <w:lang w:val="es-ES"/>
        </w:rPr>
        <w:sectPr w:rsidR="00A6105A" w:rsidRPr="00CB4F3A" w:rsidSect="00A40E71">
          <w:type w:val="continuous"/>
          <w:pgSz w:w="12240" w:h="15840"/>
          <w:pgMar w:top="1260" w:right="1080" w:bottom="1260" w:left="1530" w:header="720" w:footer="542" w:gutter="0"/>
          <w:cols w:space="720"/>
          <w:docGrid w:linePitch="360"/>
        </w:sectPr>
      </w:pPr>
      <w:r w:rsidRPr="00CB4F3A">
        <w:rPr>
          <w:rFonts w:ascii="Arial" w:hAnsi="Arial" w:cs="Arial"/>
          <w:b w:val="0"/>
          <w:bCs w:val="0"/>
          <w:sz w:val="21"/>
          <w:szCs w:val="21"/>
          <w:lang w:val="es-ES"/>
        </w:rPr>
        <w:t>Características de Dios como Padre. ¿Cómo pueden los padres terrenales imitarlas?</w:t>
      </w:r>
    </w:p>
    <w:p w:rsidR="00A6105A" w:rsidRPr="005A1CA0" w:rsidRDefault="00A6105A" w:rsidP="00A6105A">
      <w:pPr>
        <w:pStyle w:val="Subtitle"/>
        <w:numPr>
          <w:ilvl w:val="0"/>
          <w:numId w:val="0"/>
        </w:numPr>
        <w:tabs>
          <w:tab w:val="clear" w:pos="360"/>
        </w:tabs>
        <w:rPr>
          <w:rFonts w:ascii="Arial" w:hAnsi="Arial" w:cs="Arial"/>
          <w:b w:val="0"/>
          <w:bCs w:val="0"/>
          <w:i/>
          <w:iCs/>
          <w:sz w:val="19"/>
          <w:szCs w:val="19"/>
          <w:u w:val="single"/>
          <w:lang w:val="es-ES"/>
        </w:rPr>
      </w:pPr>
      <w:r w:rsidRPr="005A1CA0">
        <w:rPr>
          <w:rFonts w:ascii="Arial" w:hAnsi="Arial" w:cs="Arial"/>
          <w:b w:val="0"/>
          <w:bCs w:val="0"/>
          <w:i/>
          <w:iCs/>
          <w:sz w:val="19"/>
          <w:szCs w:val="19"/>
          <w:u w:val="single"/>
          <w:lang w:val="es-ES"/>
        </w:rPr>
        <w:t>Carácter sin defecto: perfección, santidad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Mat 5:48 – Perfecto (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e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l contexto es el amor a los enemigos – ¡muy difícil!)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1 Pe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d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 1:16 – Santo (por dentro y por fuera)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Stg 1:13 – No es tentado, y no tienta a otros (sólo una influencia para el bien)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Rom 9:14 – Sin injusticia (sin pecados pasados, presentes o futuros)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Stg 1:17b – Sin cambio: consistencia total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Nú 23:19; Tit 1:2 – Sin mentiras/variación (s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o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lo habla la verdad, cumple promesas)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Rom 3:3,4 – 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V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eraz, aunque todo hombre sea mentiroso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Rom 11:22 – Bueno y severo: justo y bondadoso (odia el mal, ama el bien)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</w:rPr>
      </w:pPr>
      <w:r w:rsidRPr="005A1CA0">
        <w:rPr>
          <w:rFonts w:ascii="Arial" w:hAnsi="Arial" w:cs="Arial"/>
          <w:b w:val="0"/>
          <w:bCs w:val="0"/>
          <w:sz w:val="19"/>
          <w:szCs w:val="19"/>
        </w:rPr>
        <w:t>1 Pe 1:17 – Juzga sin parcialidad</w:t>
      </w:r>
    </w:p>
    <w:p w:rsidR="00A6105A" w:rsidRPr="005A1CA0" w:rsidRDefault="00A6105A" w:rsidP="00A6105A">
      <w:pPr>
        <w:pStyle w:val="Subtitle"/>
        <w:numPr>
          <w:ilvl w:val="0"/>
          <w:numId w:val="0"/>
        </w:numPr>
        <w:spacing w:before="120"/>
        <w:ind w:left="-86"/>
        <w:rPr>
          <w:rFonts w:ascii="Arial" w:hAnsi="Arial" w:cs="Arial"/>
          <w:b w:val="0"/>
          <w:bCs w:val="0"/>
          <w:i/>
          <w:iCs/>
          <w:sz w:val="19"/>
          <w:szCs w:val="19"/>
          <w:u w:val="single"/>
          <w:lang w:val="es-ES"/>
        </w:rPr>
      </w:pPr>
      <w:r w:rsidRPr="005A1CA0">
        <w:rPr>
          <w:rFonts w:ascii="Arial" w:hAnsi="Arial" w:cs="Arial"/>
          <w:b w:val="0"/>
          <w:bCs w:val="0"/>
          <w:i/>
          <w:iCs/>
          <w:sz w:val="19"/>
          <w:szCs w:val="19"/>
          <w:u w:val="single"/>
          <w:lang w:val="es-ES"/>
        </w:rPr>
        <w:t>Generosidad, benevolencia, falta de egoísmo, provisión, protección de Sus hijos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Ro 8:31 – [Siempre obrando para nuestro bien] “Si Dios está por nosotros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, ¿quién estará contra nosotros?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”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Stg 1:17a; Mat 7:11; Luc 11:11-13 – Da los dones que se necesitan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Jer 31:8,9 – Guía, protege de caídas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Heb 12:7 – Disciplina para bien de los hijos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Dt 1:31 – Lleva a su hijo en las dificultades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Mat 5:45 – Bendiciones incondicionales (para merecedores e inmerecedores)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</w:rPr>
      </w:pPr>
      <w:r w:rsidRPr="005A1CA0">
        <w:rPr>
          <w:rFonts w:ascii="Arial" w:hAnsi="Arial" w:cs="Arial"/>
          <w:b w:val="0"/>
          <w:bCs w:val="0"/>
          <w:sz w:val="19"/>
          <w:szCs w:val="19"/>
        </w:rPr>
        <w:t>Stg 3:17 – Puro, pacífico, amable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Sal 103:13; Lc 6:36; Sal 145:8,9 – siente piedad; misericordioso; lleno de gracia, compasivo, lento para la ira, bondadoso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Os 11:1-4 – Atrae a los infieles con amor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II Co 1:3,4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 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–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 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Fuente de misericordia, con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solación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II Tes 2:16 – Da consolación y esperanza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1 Jn 3:1; 4:9-10 – Amó tanto que nos adoptó, nos llama hijos, envió a Su Hijo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Rom 5:8 – Nos amó, a pesar de nuestra rebeldía (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aun cuando 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éramos enemigos)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Rom 8:15,16 – No una relación de esclavitud y 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miedo, sino intimidad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 de “Abba, Padre”</w:t>
      </w:r>
    </w:p>
    <w:p w:rsidR="00A6105A" w:rsidRPr="00021A3C" w:rsidRDefault="00A6105A" w:rsidP="00A6105A">
      <w:pPr>
        <w:pStyle w:val="Subtitle"/>
        <w:numPr>
          <w:ilvl w:val="0"/>
          <w:numId w:val="0"/>
        </w:numPr>
        <w:spacing w:before="120"/>
        <w:ind w:left="-86"/>
        <w:rPr>
          <w:rFonts w:ascii="Arial" w:hAnsi="Arial" w:cs="Arial"/>
          <w:b w:val="0"/>
          <w:bCs w:val="0"/>
          <w:i/>
          <w:iCs/>
          <w:sz w:val="19"/>
          <w:szCs w:val="19"/>
          <w:u w:val="single"/>
          <w:lang w:val="es-ES"/>
        </w:rPr>
      </w:pPr>
      <w:r w:rsidRPr="00021A3C">
        <w:rPr>
          <w:rFonts w:ascii="Arial" w:hAnsi="Arial" w:cs="Arial"/>
          <w:b w:val="0"/>
          <w:bCs w:val="0"/>
          <w:i/>
          <w:iCs/>
          <w:sz w:val="19"/>
          <w:szCs w:val="19"/>
          <w:u w:val="single"/>
          <w:lang w:val="es-ES"/>
        </w:rPr>
        <w:t>Competencia, fuerza, potencia, capacidad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Mat 6:8,32 – Consciente de todas las necesidades de Sus hijos (omnisciente)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Rom 11:33 – Sabiduría y conocimiento profundos (entiende todo, no se confunde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 xml:space="preserve"> ni se 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equivoca)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Mat 10:2</w:t>
      </w:r>
      <w:r>
        <w:rPr>
          <w:rFonts w:ascii="Arial" w:hAnsi="Arial" w:cs="Arial"/>
          <w:b w:val="0"/>
          <w:bCs w:val="0"/>
          <w:sz w:val="19"/>
          <w:szCs w:val="19"/>
          <w:lang w:val="es-ES"/>
        </w:rPr>
        <w:t>9,30 – Ve y sabe todo (vigila</w:t>
      </w: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, observa)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Mc 14:36 ​​– todo lo puede [capaz/fuerte]</w:t>
      </w:r>
    </w:p>
    <w:p w:rsidR="00A6105A" w:rsidRPr="005A1CA0" w:rsidRDefault="00A6105A" w:rsidP="00A6105A">
      <w:pPr>
        <w:pStyle w:val="Subtitle"/>
        <w:numPr>
          <w:ilvl w:val="1"/>
          <w:numId w:val="66"/>
        </w:numPr>
        <w:tabs>
          <w:tab w:val="clear" w:pos="360"/>
          <w:tab w:val="clear" w:pos="2160"/>
          <w:tab w:val="left" w:pos="270"/>
          <w:tab w:val="num" w:pos="1800"/>
        </w:tabs>
        <w:ind w:left="270" w:hanging="270"/>
        <w:rPr>
          <w:rFonts w:ascii="Arial" w:hAnsi="Arial" w:cs="Arial"/>
          <w:b w:val="0"/>
          <w:bCs w:val="0"/>
          <w:sz w:val="19"/>
          <w:szCs w:val="19"/>
          <w:lang w:val="es-ES"/>
        </w:rPr>
      </w:pPr>
      <w:r w:rsidRPr="005A1CA0">
        <w:rPr>
          <w:rFonts w:ascii="Arial" w:hAnsi="Arial" w:cs="Arial"/>
          <w:b w:val="0"/>
          <w:bCs w:val="0"/>
          <w:sz w:val="19"/>
          <w:szCs w:val="19"/>
          <w:lang w:val="es-ES"/>
        </w:rPr>
        <w:t>Ef 3:20 – capaz de superar expectativas</w:t>
      </w:r>
    </w:p>
    <w:p w:rsidR="00A6105A" w:rsidRPr="00143A6E" w:rsidRDefault="00A6105A" w:rsidP="00A6105A">
      <w:pPr>
        <w:pStyle w:val="Subtitle"/>
        <w:numPr>
          <w:ilvl w:val="0"/>
          <w:numId w:val="0"/>
        </w:numPr>
        <w:tabs>
          <w:tab w:val="clear" w:pos="360"/>
          <w:tab w:val="left" w:pos="720"/>
        </w:tabs>
        <w:ind w:left="360" w:hanging="360"/>
        <w:rPr>
          <w:rFonts w:ascii="Calibri" w:hAnsi="Calibri"/>
          <w:b w:val="0"/>
          <w:bCs w:val="0"/>
          <w:lang w:val="es-ES"/>
        </w:rPr>
        <w:sectPr w:rsidR="00A6105A" w:rsidRPr="00143A6E">
          <w:type w:val="continuous"/>
          <w:pgSz w:w="12240" w:h="15840"/>
          <w:pgMar w:top="1260" w:right="1440" w:bottom="1440" w:left="2250" w:header="720" w:footer="720" w:gutter="0"/>
          <w:cols w:num="2" w:space="720" w:equalWidth="0">
            <w:col w:w="4027" w:space="225"/>
            <w:col w:w="4298"/>
          </w:cols>
          <w:docGrid w:linePitch="360"/>
        </w:sectPr>
      </w:pPr>
    </w:p>
    <w:p w:rsidR="00A6105A" w:rsidRPr="00CB4F3A" w:rsidRDefault="00A6105A" w:rsidP="00A6105A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i/>
          <w:iCs/>
          <w:sz w:val="21"/>
          <w:szCs w:val="21"/>
          <w:lang w:val="es-ES"/>
        </w:rPr>
      </w:pPr>
      <w:r w:rsidRPr="00CB4F3A">
        <w:rPr>
          <w:rFonts w:ascii="Arial" w:hAnsi="Arial" w:cs="Arial"/>
          <w:b/>
          <w:i/>
          <w:iCs/>
          <w:sz w:val="21"/>
          <w:szCs w:val="21"/>
          <w:lang w:val="es-ES"/>
        </w:rPr>
        <w:lastRenderedPageBreak/>
        <w:t>Autoevaluación de carácter espiritual, sacrificio y servicio, y aptitudes y fortalezas</w:t>
      </w:r>
    </w:p>
    <w:p w:rsidR="00A6105A" w:rsidRPr="00CB4F3A" w:rsidRDefault="00A6105A" w:rsidP="00A6105A">
      <w:pPr>
        <w:pStyle w:val="DefaultText"/>
        <w:ind w:left="360"/>
        <w:rPr>
          <w:rFonts w:ascii="Arial" w:hAnsi="Arial" w:cs="Arial"/>
          <w:bCs/>
          <w:sz w:val="21"/>
          <w:szCs w:val="21"/>
          <w:u w:val="single"/>
          <w:lang w:val="es-ES"/>
        </w:rPr>
      </w:pPr>
      <w:r w:rsidRPr="00CB4F3A">
        <w:rPr>
          <w:rFonts w:ascii="Arial" w:hAnsi="Arial" w:cs="Arial"/>
          <w:bCs/>
          <w:sz w:val="21"/>
          <w:szCs w:val="21"/>
          <w:u w:val="single"/>
          <w:lang w:val="es-ES"/>
        </w:rPr>
        <w:t>Carácter espiritual (convicciones fundamentales; relación personal con Dios)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Creo que Dios existe, que Jesús es Su Hijo (que se sacrificó por mis pecados, resucitó y ahora reina en el cielo), y he obedecido al Evangelio.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Creo que la Biblia es la Palabra revelada de Dios: que debe ser leída, comprendida y obedecida en todo.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Oro por mi cuenta con frecuencia.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Estudio la Biblia por mi cuenta.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Inicio la asistencia al culto, incluidos servicios y reuniones especiales en otras congregaciones, y trabajo para asegurarme de que la familia esté lista y llegue a tiempo.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Inicio estudios bíblicos y devocionales familiares.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Ofrendo de manera sacrificial (lo que incluye primeramente </w:t>
      </w:r>
      <w:r>
        <w:rPr>
          <w:rFonts w:ascii="Arial" w:hAnsi="Arial" w:cs="Arial"/>
          <w:bCs/>
          <w:sz w:val="21"/>
          <w:szCs w:val="21"/>
          <w:lang w:val="es-ES"/>
        </w:rPr>
        <w:t>sacrificios personales),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y eso incluye donaciones secretas.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Cs/>
          <w:sz w:val="21"/>
          <w:szCs w:val="21"/>
          <w:lang w:val="es-ES"/>
        </w:rPr>
        <w:t>Soy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ejemplo de honestidad en todas las transacciones comerciales y personales.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Mis hábitos personales (entretenimiento, lenguaje, pasatiempos) son puros y están mejorando.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Soy paciente y pacífico, </w:t>
      </w:r>
      <w:r>
        <w:rPr>
          <w:rFonts w:ascii="Arial" w:hAnsi="Arial" w:cs="Arial"/>
          <w:bCs/>
          <w:sz w:val="21"/>
          <w:szCs w:val="21"/>
          <w:lang w:val="es-ES"/>
        </w:rPr>
        <w:t>aun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cuando las cosas van mal o cuando los demás están enojados.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Resisto los celos, la codicia, el materialismo, la avaricia, el orgullo y el deseo de venganza.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Cs/>
          <w:sz w:val="21"/>
          <w:szCs w:val="21"/>
          <w:lang w:val="es-ES"/>
        </w:rPr>
        <w:t xml:space="preserve">Soy </w:t>
      </w:r>
      <w:r w:rsidRPr="00CB4F3A">
        <w:rPr>
          <w:rFonts w:ascii="Arial" w:hAnsi="Arial" w:cs="Arial"/>
          <w:bCs/>
          <w:sz w:val="21"/>
          <w:szCs w:val="21"/>
          <w:lang w:val="es-ES"/>
        </w:rPr>
        <w:t>ejemplo de pensar y hablar lo mejor de los demás, de no juzgar los motivos prematuramente y de no chismear ni criticar a los demás para derribarlos.</w:t>
      </w:r>
    </w:p>
    <w:p w:rsidR="00A6105A" w:rsidRPr="00CB4F3A" w:rsidRDefault="00A6105A" w:rsidP="00A6105A">
      <w:pPr>
        <w:pStyle w:val="DefaultText"/>
        <w:numPr>
          <w:ilvl w:val="0"/>
          <w:numId w:val="71"/>
        </w:num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Cs/>
          <w:sz w:val="21"/>
          <w:szCs w:val="21"/>
          <w:lang w:val="es-ES"/>
        </w:rPr>
        <w:t xml:space="preserve">Soy </w:t>
      </w:r>
      <w:r w:rsidRPr="00CB4F3A">
        <w:rPr>
          <w:rFonts w:ascii="Arial" w:hAnsi="Arial" w:cs="Arial"/>
          <w:bCs/>
          <w:sz w:val="21"/>
          <w:szCs w:val="21"/>
          <w:lang w:val="es-ES"/>
        </w:rPr>
        <w:t>ejemplo de disciplina personal en todos los aspectos de la vida (forma física, agudeza mental, uso del tiempo) sin hábitos ofensivos ni perjudiciales.</w:t>
      </w:r>
      <w:r w:rsidRPr="00CB4F3A">
        <w:rPr>
          <w:rFonts w:ascii="Arial" w:hAnsi="Arial" w:cs="Arial"/>
          <w:b/>
          <w:bCs/>
          <w:sz w:val="21"/>
          <w:szCs w:val="21"/>
          <w:lang w:val="es-ES"/>
        </w:rPr>
        <w:br/>
      </w:r>
    </w:p>
    <w:p w:rsidR="00A6105A" w:rsidRPr="00CB4F3A" w:rsidRDefault="00A6105A" w:rsidP="00A6105A">
      <w:pPr>
        <w:pStyle w:val="DefaultText"/>
        <w:ind w:left="360"/>
        <w:rPr>
          <w:rFonts w:ascii="Arial" w:hAnsi="Arial" w:cs="Arial"/>
          <w:bCs/>
          <w:sz w:val="21"/>
          <w:szCs w:val="21"/>
          <w:u w:val="single"/>
        </w:rPr>
      </w:pPr>
      <w:r w:rsidRPr="00CB4F3A">
        <w:rPr>
          <w:rFonts w:ascii="Arial" w:hAnsi="Arial" w:cs="Arial"/>
          <w:bCs/>
          <w:sz w:val="21"/>
          <w:szCs w:val="21"/>
          <w:u w:val="single"/>
        </w:rPr>
        <w:t>Sacrificio y servicio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Tomo todas las decisiones pensando primero y principalmente en lo mejor para mi familia.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Soy conocido por la gentileza y el cuidado de los que </w:t>
      </w:r>
      <w:r>
        <w:rPr>
          <w:rFonts w:ascii="Arial" w:hAnsi="Arial" w:cs="Arial"/>
          <w:bCs/>
          <w:sz w:val="21"/>
          <w:szCs w:val="21"/>
          <w:lang w:val="es-ES"/>
        </w:rPr>
        <w:t>están a mi alrededor</w:t>
      </w:r>
      <w:r w:rsidRPr="00CB4F3A">
        <w:rPr>
          <w:rFonts w:ascii="Arial" w:hAnsi="Arial" w:cs="Arial"/>
          <w:bCs/>
          <w:sz w:val="21"/>
          <w:szCs w:val="21"/>
          <w:lang w:val="es-ES"/>
        </w:rPr>
        <w:t>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bCs/>
          <w:sz w:val="21"/>
          <w:szCs w:val="21"/>
          <w:lang w:val="es-ES"/>
        </w:rPr>
        <w:t xml:space="preserve">Tomo tiempo libre o uso </w:t>
      </w:r>
      <w:r w:rsidRPr="00CB4F3A">
        <w:rPr>
          <w:rFonts w:ascii="Arial" w:hAnsi="Arial" w:cs="Arial"/>
          <w:bCs/>
          <w:sz w:val="21"/>
          <w:szCs w:val="21"/>
          <w:lang w:val="es-ES"/>
        </w:rPr>
        <w:t>días libres para atender las necesidades de mi esposa y mis hijos.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Tengo cuidado de no crear una carga para mi esposa debido a: mi falta de disponibilidad, horario impredecible, descuido personal u otras actividades egocéntricas.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Con frecuencia y voluntariamente ayudo con las tareas del hogar: cocinar, lavar, limpiar, cuidar a los niños.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Me ofrezco a relevar a mi esposa de sus deberes (soy sensible a su sobrecarga).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Soy conocido por ser voluntario en la iglesia, especialmente para ayudar a los débiles y necesitados.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Todos mis pasatiempos personales y salidas “con los chicos” están sujetos a cancelación, según los deseos y necesidades de mi esposa (…y no me avergüenzo de esto).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Nunca me enojo cuando mis propuestas no son aprobadas o no son seguidas.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Nunca guardo rencor cuando los errores de los demás me impiden salirme con la mía.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Renuncio a oportunidades laborales e ingresos por tiempo en familia y servicio a los demás.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Pregunto sobre las necesidades y problemas de mi esposa y mis hijos en llamadas y conversaciones frecuentes.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Apoyo todos los esfuerzos de mi esposa por disciplinar y enseñar a nuestros hijos.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Soy conocido por mi atención a nuestros familiares necesitados.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El carro, la ropa y las herramientas para el trabajo doméstico de mi esposa son más seguros y mejores que los míos.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Soy visible sirviendo en la escuela, los clubes y otras actividades de mi hijo.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He pro</w:t>
      </w:r>
      <w:r>
        <w:rPr>
          <w:rFonts w:ascii="Arial" w:hAnsi="Arial" w:cs="Arial"/>
          <w:bCs/>
          <w:sz w:val="21"/>
          <w:szCs w:val="21"/>
          <w:lang w:val="es-ES"/>
        </w:rPr>
        <w:t>visto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un seguro de vida y de salud adecuado, sacrificando mis ingresos.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Planifico todas las vacaciones y salidas para el máximo beneficio de mi esposa e hijos.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Me llevo muy bien (respetado, si no querido) con todos los que me conocen.</w:t>
      </w:r>
    </w:p>
    <w:p w:rsidR="00A6105A" w:rsidRPr="00CB4F3A" w:rsidRDefault="00A6105A" w:rsidP="00A6105A">
      <w:pPr>
        <w:pStyle w:val="DefaultText"/>
        <w:numPr>
          <w:ilvl w:val="0"/>
          <w:numId w:val="72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Me siento satisfecho cuando otros reciben crédito por su éxito, incluso si yo he tenido parte.</w:t>
      </w:r>
    </w:p>
    <w:p w:rsidR="00A6105A" w:rsidRPr="00CB4F3A" w:rsidRDefault="00A6105A" w:rsidP="00A6105A">
      <w:pPr>
        <w:pStyle w:val="DefaultText"/>
        <w:spacing w:before="120"/>
        <w:ind w:left="360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  <w:u w:val="single"/>
        </w:rPr>
        <w:t>Habilidades</w:t>
      </w:r>
      <w:r w:rsidRPr="00CB4F3A">
        <w:rPr>
          <w:rFonts w:ascii="Arial" w:hAnsi="Arial" w:cs="Arial"/>
          <w:bCs/>
          <w:sz w:val="21"/>
          <w:szCs w:val="21"/>
          <w:u w:val="single"/>
        </w:rPr>
        <w:t xml:space="preserve"> y fortalezas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Mi conocimiento de la Biblia es profundo y amplio.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Tengo un buen conjunto de herramientas de estudio bíblico (libros y otros recursos).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Mi familia a menudo me hace preguntas bíblicas, como “¿dónde está este versículo” o “¿qué dice </w:t>
      </w:r>
      <w:r>
        <w:rPr>
          <w:rFonts w:ascii="Arial" w:hAnsi="Arial" w:cs="Arial"/>
          <w:bCs/>
          <w:sz w:val="21"/>
          <w:szCs w:val="21"/>
          <w:lang w:val="es-ES"/>
        </w:rPr>
        <w:t>la Biblia acerca de…”, y puedo contestar</w:t>
      </w:r>
      <w:r w:rsidRPr="00CB4F3A">
        <w:rPr>
          <w:rFonts w:ascii="Arial" w:hAnsi="Arial" w:cs="Arial"/>
          <w:bCs/>
          <w:sz w:val="21"/>
          <w:szCs w:val="21"/>
          <w:lang w:val="es-ES"/>
        </w:rPr>
        <w:t>las</w:t>
      </w:r>
      <w:r>
        <w:rPr>
          <w:rFonts w:ascii="Arial" w:hAnsi="Arial" w:cs="Arial"/>
          <w:bCs/>
          <w:sz w:val="21"/>
          <w:szCs w:val="21"/>
          <w:lang w:val="es-ES"/>
        </w:rPr>
        <w:t>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lastRenderedPageBreak/>
        <w:t xml:space="preserve">Inicio </w:t>
      </w:r>
      <w:r>
        <w:rPr>
          <w:rFonts w:ascii="Arial" w:hAnsi="Arial" w:cs="Arial"/>
          <w:bCs/>
          <w:sz w:val="21"/>
          <w:szCs w:val="21"/>
          <w:lang w:val="es-ES"/>
        </w:rPr>
        <w:t>conversaciones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bíblicas espontáneas relacionadas con eventos actuales o noticias familiares.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Soy capaz de enseñar un estudio bíblico en casa para mi familia.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Mi salud y mi condición física son lo suficientemente fuertes como para realizar todas las actividades requeridas con energía y fuerza de sobra para cuidar a los demás.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Soy competente para reparar (o </w:t>
      </w:r>
      <w:r>
        <w:rPr>
          <w:rFonts w:ascii="Arial" w:hAnsi="Arial" w:cs="Arial"/>
          <w:bCs/>
          <w:sz w:val="21"/>
          <w:szCs w:val="21"/>
          <w:lang w:val="es-ES"/>
        </w:rPr>
        <w:t>hacer que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se reparen) los carros y electrodomésticos.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Obtengo ingresos suficientes para mantener a mi familia.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Entie</w:t>
      </w:r>
      <w:r>
        <w:rPr>
          <w:rFonts w:ascii="Arial" w:hAnsi="Arial" w:cs="Arial"/>
          <w:bCs/>
          <w:sz w:val="21"/>
          <w:szCs w:val="21"/>
          <w:lang w:val="es-ES"/>
        </w:rPr>
        <w:t xml:space="preserve">ndo las finanzas del hogar, 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presupuestos, seguros, impuestos </w:t>
      </w:r>
      <w:r>
        <w:rPr>
          <w:rFonts w:ascii="Arial" w:hAnsi="Arial" w:cs="Arial"/>
          <w:bCs/>
          <w:sz w:val="21"/>
          <w:szCs w:val="21"/>
          <w:lang w:val="es-ES"/>
        </w:rPr>
        <w:t>e</w:t>
      </w:r>
      <w:r w:rsidRPr="00CB4F3A">
        <w:rPr>
          <w:rFonts w:ascii="Arial" w:hAnsi="Arial" w:cs="Arial"/>
          <w:bCs/>
          <w:sz w:val="21"/>
          <w:szCs w:val="21"/>
          <w:lang w:val="es-ES"/>
        </w:rPr>
        <w:t xml:space="preserve"> inversiones.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Administro los gastos de la familia para que estén dentro de nuestros ingresos, incluidas las contribuciones liberales, los ahorros a largo plazo y los fondos de emergencia a corto plazo.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Soy bueno a la hora de tomar la iniciativa en la resolución de conflictos entre mi esposa y yo y entre miembros de nuestra familia extendida.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Soy hábil para administrar disciplina a los niños, en perfecta armonía con los esfuerzos de mi esposa, para que se sientan corregidos pero también más amados y alentados por ello.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He estudiado las fortalezas y debilidades de m</w:t>
      </w:r>
      <w:r>
        <w:rPr>
          <w:rFonts w:ascii="Arial" w:hAnsi="Arial" w:cs="Arial"/>
          <w:bCs/>
          <w:sz w:val="21"/>
          <w:szCs w:val="21"/>
          <w:lang w:val="es-ES"/>
        </w:rPr>
        <w:t xml:space="preserve">i esposa y comprendo sus miedos </w:t>
      </w:r>
      <w:r w:rsidRPr="00CB4F3A">
        <w:rPr>
          <w:rFonts w:ascii="Arial" w:hAnsi="Arial" w:cs="Arial"/>
          <w:bCs/>
          <w:sz w:val="21"/>
          <w:szCs w:val="21"/>
          <w:lang w:val="es-ES"/>
        </w:rPr>
        <w:t>y esperanzas.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He encontrado maneras de ayudar a mi esposa a sobresalir en áreas de servicio para las que es adecuada.</w:t>
      </w:r>
    </w:p>
    <w:p w:rsidR="00A6105A" w:rsidRPr="00CB4F3A" w:rsidRDefault="00A6105A" w:rsidP="00A6105A">
      <w:pPr>
        <w:pStyle w:val="DefaultText"/>
        <w:numPr>
          <w:ilvl w:val="0"/>
          <w:numId w:val="73"/>
        </w:numPr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bCs/>
          <w:sz w:val="21"/>
          <w:szCs w:val="21"/>
          <w:lang w:val="es-ES"/>
        </w:rPr>
        <w:t>He estudiado a mis hijos para conocer sus fortalezas, debilidades y características única</w:t>
      </w:r>
      <w:r>
        <w:rPr>
          <w:rFonts w:ascii="Arial" w:hAnsi="Arial" w:cs="Arial"/>
          <w:bCs/>
          <w:sz w:val="21"/>
          <w:szCs w:val="21"/>
          <w:lang w:val="es-ES"/>
        </w:rPr>
        <w:t>s, por lo que sé cómo enseñar</w:t>
      </w:r>
      <w:r w:rsidRPr="00CB4F3A">
        <w:rPr>
          <w:rFonts w:ascii="Arial" w:hAnsi="Arial" w:cs="Arial"/>
          <w:bCs/>
          <w:sz w:val="21"/>
          <w:szCs w:val="21"/>
          <w:lang w:val="es-ES"/>
        </w:rPr>
        <w:t>, aconsejar, proteger, consolar, animar y advertirles.</w:t>
      </w:r>
    </w:p>
    <w:p w:rsidR="00A6105A" w:rsidRPr="00CB4F3A" w:rsidRDefault="00A6105A" w:rsidP="00A6105A">
      <w:pPr>
        <w:pStyle w:val="Subtitle"/>
        <w:numPr>
          <w:ilvl w:val="0"/>
          <w:numId w:val="0"/>
        </w:numPr>
        <w:spacing w:before="120"/>
        <w:ind w:left="720"/>
        <w:rPr>
          <w:rFonts w:ascii="Arial" w:hAnsi="Arial" w:cs="Arial"/>
          <w:b w:val="0"/>
          <w:bCs w:val="0"/>
          <w:sz w:val="21"/>
          <w:szCs w:val="21"/>
          <w:lang w:val="es-ES"/>
        </w:rPr>
      </w:pPr>
      <w:r w:rsidRPr="00CB4F3A">
        <w:rPr>
          <w:rFonts w:ascii="Arial" w:hAnsi="Arial" w:cs="Arial"/>
          <w:b w:val="0"/>
          <w:bCs w:val="0"/>
          <w:i/>
          <w:iCs/>
          <w:sz w:val="21"/>
          <w:szCs w:val="21"/>
          <w:lang w:val="es-ES"/>
        </w:rPr>
        <w:t>Enumere 3 áreas en las que usted podría mejorar. Enumere al menos 2 acciones que puede realizar para comenzar</w:t>
      </w:r>
      <w:r w:rsidRPr="00CB4F3A">
        <w:rPr>
          <w:rFonts w:ascii="Arial" w:hAnsi="Arial" w:cs="Arial"/>
          <w:b w:val="0"/>
          <w:bCs w:val="0"/>
          <w:sz w:val="21"/>
          <w:szCs w:val="21"/>
          <w:lang w:val="es-ES"/>
        </w:rPr>
        <w:t>.</w:t>
      </w:r>
    </w:p>
    <w:tbl>
      <w:tblPr>
        <w:tblW w:w="8820" w:type="dxa"/>
        <w:tblInd w:w="7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5610"/>
      </w:tblGrid>
      <w:tr w:rsidR="00A6105A" w:rsidRPr="00D4192C" w:rsidTr="00FE1A55">
        <w:trPr>
          <w:trHeight w:val="259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05A" w:rsidRPr="00CB4F3A" w:rsidRDefault="00A6105A" w:rsidP="00FE1A55">
            <w:pPr>
              <w:jc w:val="center"/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CB4F3A">
              <w:rPr>
                <w:rFonts w:ascii="Arial" w:hAnsi="Arial" w:cs="Arial"/>
                <w:b/>
                <w:bCs/>
                <w:sz w:val="21"/>
                <w:szCs w:val="21"/>
              </w:rPr>
              <w:t>Áreas para mejorar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105A" w:rsidRPr="00CB4F3A" w:rsidRDefault="00A6105A" w:rsidP="00FE1A55">
            <w:pPr>
              <w:jc w:val="center"/>
              <w:rPr>
                <w:rFonts w:ascii="Arial" w:eastAsia="Arial Unicode MS" w:hAnsi="Arial" w:cs="Arial"/>
                <w:b/>
                <w:bCs/>
                <w:sz w:val="21"/>
                <w:szCs w:val="21"/>
                <w:lang w:val="es-ES"/>
              </w:rPr>
            </w:pPr>
            <w:r w:rsidRPr="00CB4F3A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Acciones que puedo tomar esta semana</w:t>
            </w:r>
          </w:p>
        </w:tc>
      </w:tr>
      <w:tr w:rsidR="00A6105A" w:rsidRPr="00931C44" w:rsidTr="00FE1A55">
        <w:trPr>
          <w:trHeight w:val="259"/>
        </w:trPr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143A6E" w:rsidRDefault="00A6105A" w:rsidP="00FE1A55">
            <w:pPr>
              <w:ind w:left="692"/>
              <w:rPr>
                <w:rFonts w:ascii="Arial" w:eastAsia="Arial Unicode MS" w:hAnsi="Arial" w:cs="Arial"/>
                <w:sz w:val="12"/>
                <w:szCs w:val="14"/>
                <w:lang w:val="es-ES"/>
              </w:rPr>
            </w:pP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rPr>
                <w:rFonts w:ascii="Arial" w:eastAsia="Arial Unicode MS" w:hAnsi="Arial" w:cs="Arial"/>
                <w:sz w:val="12"/>
                <w:szCs w:val="14"/>
              </w:rPr>
            </w:pPr>
            <w:r w:rsidRPr="009C6372">
              <w:rPr>
                <w:rFonts w:ascii="Arial" w:hAnsi="Arial" w:cs="Arial"/>
                <w:sz w:val="12"/>
                <w:szCs w:val="14"/>
              </w:rPr>
              <w:t>1</w:t>
            </w:r>
          </w:p>
        </w:tc>
      </w:tr>
      <w:tr w:rsidR="00A6105A" w:rsidRPr="00931C44" w:rsidTr="00FE1A55">
        <w:trPr>
          <w:trHeight w:val="259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ind w:left="692"/>
              <w:rPr>
                <w:rFonts w:ascii="Arial" w:eastAsia="Arial Unicode MS" w:hAnsi="Arial" w:cs="Arial"/>
                <w:sz w:val="12"/>
                <w:szCs w:val="14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rPr>
                <w:rFonts w:ascii="Arial" w:eastAsia="Arial Unicode MS" w:hAnsi="Arial" w:cs="Arial"/>
                <w:sz w:val="12"/>
                <w:szCs w:val="14"/>
              </w:rPr>
            </w:pPr>
            <w:r w:rsidRPr="009C6372">
              <w:rPr>
                <w:rFonts w:ascii="Arial" w:hAnsi="Arial" w:cs="Arial"/>
                <w:sz w:val="12"/>
                <w:szCs w:val="14"/>
              </w:rPr>
              <w:t>2</w:t>
            </w:r>
          </w:p>
        </w:tc>
      </w:tr>
      <w:tr w:rsidR="00A6105A" w:rsidRPr="00931C44" w:rsidTr="00FE1A55">
        <w:trPr>
          <w:trHeight w:val="259"/>
        </w:trPr>
        <w:tc>
          <w:tcPr>
            <w:tcW w:w="32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ind w:left="692"/>
              <w:rPr>
                <w:rFonts w:ascii="Arial" w:eastAsia="Arial Unicode MS" w:hAnsi="Arial" w:cs="Arial"/>
                <w:sz w:val="12"/>
                <w:szCs w:val="14"/>
              </w:rPr>
            </w:pP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rPr>
                <w:rFonts w:ascii="Arial" w:eastAsia="Arial Unicode MS" w:hAnsi="Arial" w:cs="Arial"/>
                <w:sz w:val="12"/>
                <w:szCs w:val="14"/>
              </w:rPr>
            </w:pPr>
            <w:r w:rsidRPr="009C6372">
              <w:rPr>
                <w:rFonts w:ascii="Arial" w:hAnsi="Arial" w:cs="Arial"/>
                <w:sz w:val="12"/>
                <w:szCs w:val="14"/>
              </w:rPr>
              <w:t>1</w:t>
            </w:r>
          </w:p>
        </w:tc>
      </w:tr>
      <w:tr w:rsidR="00A6105A" w:rsidRPr="00931C44" w:rsidTr="00FE1A55">
        <w:trPr>
          <w:trHeight w:val="259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ind w:left="692"/>
              <w:rPr>
                <w:rFonts w:ascii="Arial" w:eastAsia="Arial Unicode MS" w:hAnsi="Arial" w:cs="Arial"/>
                <w:sz w:val="12"/>
                <w:szCs w:val="14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rPr>
                <w:rFonts w:ascii="Arial" w:eastAsia="Arial Unicode MS" w:hAnsi="Arial" w:cs="Arial"/>
                <w:sz w:val="12"/>
                <w:szCs w:val="14"/>
              </w:rPr>
            </w:pPr>
            <w:r w:rsidRPr="009C6372">
              <w:rPr>
                <w:rFonts w:ascii="Arial" w:hAnsi="Arial" w:cs="Arial"/>
                <w:sz w:val="12"/>
                <w:szCs w:val="14"/>
              </w:rPr>
              <w:t>2</w:t>
            </w:r>
          </w:p>
        </w:tc>
      </w:tr>
      <w:tr w:rsidR="00A6105A" w:rsidRPr="00931C44" w:rsidTr="00FE1A55">
        <w:trPr>
          <w:trHeight w:val="259"/>
        </w:trPr>
        <w:tc>
          <w:tcPr>
            <w:tcW w:w="32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ind w:left="692"/>
              <w:rPr>
                <w:rFonts w:ascii="Arial" w:eastAsia="Arial Unicode MS" w:hAnsi="Arial" w:cs="Arial"/>
                <w:sz w:val="12"/>
                <w:szCs w:val="14"/>
              </w:rPr>
            </w:pP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rPr>
                <w:rFonts w:ascii="Arial" w:eastAsia="Arial Unicode MS" w:hAnsi="Arial" w:cs="Arial"/>
                <w:sz w:val="12"/>
                <w:szCs w:val="14"/>
              </w:rPr>
            </w:pPr>
            <w:r w:rsidRPr="009C6372">
              <w:rPr>
                <w:rFonts w:ascii="Arial" w:hAnsi="Arial" w:cs="Arial"/>
                <w:sz w:val="12"/>
                <w:szCs w:val="14"/>
              </w:rPr>
              <w:t>1</w:t>
            </w:r>
          </w:p>
        </w:tc>
      </w:tr>
      <w:tr w:rsidR="00A6105A" w:rsidRPr="00931C44" w:rsidTr="00FE1A55">
        <w:trPr>
          <w:trHeight w:val="259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ind w:left="692"/>
              <w:rPr>
                <w:rFonts w:ascii="Arial" w:eastAsia="Arial Unicode MS" w:hAnsi="Arial" w:cs="Arial"/>
                <w:sz w:val="12"/>
                <w:szCs w:val="14"/>
              </w:rPr>
            </w:pPr>
          </w:p>
        </w:tc>
        <w:tc>
          <w:tcPr>
            <w:tcW w:w="5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105A" w:rsidRPr="009C6372" w:rsidRDefault="00A6105A" w:rsidP="00FE1A55">
            <w:pPr>
              <w:rPr>
                <w:rFonts w:ascii="Arial" w:eastAsia="Arial Unicode MS" w:hAnsi="Arial" w:cs="Arial"/>
                <w:sz w:val="12"/>
                <w:szCs w:val="14"/>
              </w:rPr>
            </w:pPr>
            <w:r w:rsidRPr="009C6372">
              <w:rPr>
                <w:rFonts w:ascii="Arial" w:hAnsi="Arial" w:cs="Arial"/>
                <w:sz w:val="12"/>
                <w:szCs w:val="14"/>
              </w:rPr>
              <w:t>2</w:t>
            </w:r>
          </w:p>
        </w:tc>
      </w:tr>
    </w:tbl>
    <w:p w:rsidR="00A6105A" w:rsidRPr="006D1CCC" w:rsidRDefault="00A6105A" w:rsidP="00A6105A">
      <w:pPr>
        <w:pStyle w:val="DefaultText"/>
        <w:rPr>
          <w:rFonts w:ascii="Arial" w:hAnsi="Arial" w:cs="Arial"/>
          <w:sz w:val="22"/>
          <w:szCs w:val="22"/>
        </w:rPr>
      </w:pPr>
    </w:p>
    <w:p w:rsidR="00A6105A" w:rsidRPr="00CB4F3A" w:rsidRDefault="00A6105A" w:rsidP="00A6105A">
      <w:pPr>
        <w:pStyle w:val="Subtitle"/>
        <w:numPr>
          <w:ilvl w:val="0"/>
          <w:numId w:val="2"/>
        </w:numPr>
        <w:spacing w:before="120"/>
        <w:rPr>
          <w:rFonts w:ascii="Arial" w:hAnsi="Arial" w:cs="Arial"/>
          <w:b w:val="0"/>
          <w:bCs w:val="0"/>
          <w:sz w:val="21"/>
          <w:szCs w:val="21"/>
          <w:lang w:val="es-ES"/>
        </w:rPr>
      </w:pPr>
      <w:r w:rsidRPr="00CB4F3A">
        <w:rPr>
          <w:rFonts w:ascii="Arial" w:eastAsiaTheme="minorHAnsi" w:hAnsi="Arial" w:cs="Arial"/>
          <w:bCs w:val="0"/>
          <w:i/>
          <w:iCs/>
          <w:sz w:val="21"/>
          <w:szCs w:val="21"/>
          <w:lang w:val="es-ES"/>
        </w:rPr>
        <w:t xml:space="preserve">Establecimiento de metas para nuestros hijos. </w:t>
      </w:r>
      <w:r w:rsidRPr="00CB4F3A">
        <w:rPr>
          <w:rFonts w:ascii="Arial" w:eastAsiaTheme="minorHAnsi" w:hAnsi="Arial" w:cs="Arial"/>
          <w:b w:val="0"/>
          <w:sz w:val="21"/>
          <w:szCs w:val="21"/>
          <w:lang w:val="es-ES"/>
        </w:rPr>
        <w:t xml:space="preserve">Imagine que su hijo tiene 35 años, está casado, con </w:t>
      </w:r>
      <w:r w:rsidRPr="00CB4F3A">
        <w:rPr>
          <w:rFonts w:ascii="Arial" w:hAnsi="Arial" w:cs="Arial"/>
          <w:b w:val="0"/>
          <w:sz w:val="21"/>
          <w:szCs w:val="21"/>
          <w:lang w:val="es-ES"/>
        </w:rPr>
        <w:t>hijos propios. ¿Qué quiere que sean, que hagan, que tengan?</w:t>
      </w:r>
    </w:p>
    <w:p w:rsidR="00A6105A" w:rsidRPr="00CB4F3A" w:rsidRDefault="00A6105A" w:rsidP="00A6105A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1"/>
          <w:szCs w:val="21"/>
          <w:lang w:val="sv-SE"/>
        </w:rPr>
      </w:pPr>
      <w:r w:rsidRPr="00CB4F3A">
        <w:rPr>
          <w:rFonts w:ascii="Arial" w:hAnsi="Arial" w:cs="Arial"/>
          <w:sz w:val="21"/>
          <w:szCs w:val="21"/>
          <w:lang w:val="es-ES"/>
        </w:rPr>
        <w:t xml:space="preserve">¿Deberíamos establecer metas para nuestros hijos? </w:t>
      </w:r>
      <w:r w:rsidRPr="00CB4F3A">
        <w:rPr>
          <w:rFonts w:ascii="Arial" w:hAnsi="Arial" w:cs="Arial"/>
          <w:sz w:val="21"/>
          <w:szCs w:val="21"/>
        </w:rPr>
        <w:t>(I Sam 1:11; III Jn 4; Prov 19:18)</w:t>
      </w:r>
    </w:p>
    <w:p w:rsidR="00A6105A" w:rsidRPr="00CB4F3A" w:rsidRDefault="00A6105A" w:rsidP="00A6105A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1"/>
          <w:szCs w:val="21"/>
          <w:lang w:val="sv-SE"/>
        </w:rPr>
      </w:pPr>
      <w:r>
        <w:rPr>
          <w:rFonts w:ascii="Arial" w:hAnsi="Arial" w:cs="Arial"/>
          <w:sz w:val="21"/>
          <w:szCs w:val="21"/>
          <w:lang w:val="sv-SE"/>
        </w:rPr>
        <w:t>¿Podrían estas metas</w:t>
      </w:r>
      <w:r w:rsidRPr="00CB4F3A">
        <w:rPr>
          <w:rFonts w:ascii="Arial" w:hAnsi="Arial" w:cs="Arial"/>
          <w:sz w:val="21"/>
          <w:szCs w:val="21"/>
          <w:lang w:val="sv-SE"/>
        </w:rPr>
        <w:t xml:space="preserve"> incluir: salud, </w:t>
      </w:r>
      <w:r>
        <w:rPr>
          <w:rFonts w:ascii="Arial" w:hAnsi="Arial" w:cs="Arial"/>
          <w:sz w:val="21"/>
          <w:szCs w:val="21"/>
          <w:lang w:val="sv-SE"/>
        </w:rPr>
        <w:t>aptitudes</w:t>
      </w:r>
      <w:r w:rsidRPr="00CB4F3A">
        <w:rPr>
          <w:rFonts w:ascii="Arial" w:hAnsi="Arial" w:cs="Arial"/>
          <w:sz w:val="21"/>
          <w:szCs w:val="21"/>
          <w:lang w:val="sv-SE"/>
        </w:rPr>
        <w:t xml:space="preserve"> sociales, </w:t>
      </w:r>
      <w:r>
        <w:rPr>
          <w:rFonts w:ascii="Arial" w:hAnsi="Arial" w:cs="Arial"/>
          <w:sz w:val="21"/>
          <w:szCs w:val="21"/>
          <w:lang w:val="sv-SE"/>
        </w:rPr>
        <w:t>estudios</w:t>
      </w:r>
      <w:r w:rsidRPr="00CB4F3A">
        <w:rPr>
          <w:rFonts w:ascii="Arial" w:hAnsi="Arial" w:cs="Arial"/>
          <w:sz w:val="21"/>
          <w:szCs w:val="21"/>
          <w:lang w:val="sv-SE"/>
        </w:rPr>
        <w:t>, talentos, ingresos, ocio...?</w:t>
      </w:r>
    </w:p>
    <w:p w:rsidR="00A6105A" w:rsidRPr="00CB4F3A" w:rsidRDefault="00A6105A" w:rsidP="00A6105A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sz w:val="21"/>
          <w:szCs w:val="21"/>
          <w:lang w:val="es-ES"/>
        </w:rPr>
        <w:t>Dé ejemplos de decisiones “ordinarias” que tomamos por nuestros hijos, o que ellos observan en nosotros, que son expresiones de nuestras metas (expresadas en el establecimiento de prioridades).</w:t>
      </w:r>
    </w:p>
    <w:p w:rsidR="00A6105A" w:rsidRPr="00CB4F3A" w:rsidRDefault="00A6105A" w:rsidP="00A6105A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sz w:val="21"/>
          <w:szCs w:val="21"/>
          <w:lang w:val="es-ES"/>
        </w:rPr>
        <w:t>¿Deberían expresarse nuestras metas para nuestros hijos en decisiones diarias para ellos cuando son pequeños (es decir, durante las edades cuando más están bajo nuestro control)? (Pro 22:6)</w:t>
      </w:r>
    </w:p>
    <w:p w:rsidR="00A6105A" w:rsidRPr="00D14DA1" w:rsidRDefault="00A6105A" w:rsidP="00A6105A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¿Cuál es el castigo para </w:t>
      </w:r>
      <w:r w:rsidRPr="00CB4F3A">
        <w:rPr>
          <w:rFonts w:ascii="Arial" w:hAnsi="Arial" w:cs="Arial"/>
          <w:sz w:val="21"/>
          <w:szCs w:val="21"/>
          <w:lang w:val="es-ES"/>
        </w:rPr>
        <w:t xml:space="preserve">los </w:t>
      </w:r>
      <w:r>
        <w:rPr>
          <w:rFonts w:ascii="Arial" w:hAnsi="Arial" w:cs="Arial"/>
          <w:sz w:val="21"/>
          <w:szCs w:val="21"/>
          <w:lang w:val="es-ES"/>
        </w:rPr>
        <w:t>que causan que los niños se descarríen</w:t>
      </w:r>
      <w:r w:rsidRPr="00CB4F3A">
        <w:rPr>
          <w:rFonts w:ascii="Arial" w:hAnsi="Arial" w:cs="Arial"/>
          <w:sz w:val="21"/>
          <w:szCs w:val="21"/>
          <w:lang w:val="es-ES"/>
        </w:rPr>
        <w:t xml:space="preserve"> de Dios? </w:t>
      </w:r>
      <w:r w:rsidRPr="00D14DA1">
        <w:rPr>
          <w:rFonts w:ascii="Arial" w:hAnsi="Arial" w:cs="Arial"/>
          <w:sz w:val="21"/>
          <w:szCs w:val="21"/>
          <w:lang w:val="es-ES"/>
        </w:rPr>
        <w:t>(Mat 18:6)</w:t>
      </w:r>
    </w:p>
    <w:p w:rsidR="00A6105A" w:rsidRPr="00CB4F3A" w:rsidRDefault="00A6105A" w:rsidP="00A6105A">
      <w:pPr>
        <w:numPr>
          <w:ilvl w:val="0"/>
          <w:numId w:val="74"/>
        </w:num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sz w:val="21"/>
          <w:szCs w:val="21"/>
          <w:lang w:val="es-ES"/>
        </w:rPr>
        <w:t>Describa los planes y actividades familiares que apoyarían los objetivos relacionados con:</w:t>
      </w:r>
    </w:p>
    <w:p w:rsidR="00A6105A" w:rsidRPr="00143A6E" w:rsidRDefault="00A6105A" w:rsidP="00A6105A">
      <w:pPr>
        <w:numPr>
          <w:ilvl w:val="1"/>
          <w:numId w:val="76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43A6E">
        <w:rPr>
          <w:rFonts w:ascii="Arial" w:hAnsi="Arial" w:cs="Arial"/>
          <w:sz w:val="20"/>
          <w:szCs w:val="20"/>
          <w:lang w:val="es-ES"/>
        </w:rPr>
        <w:t>elección de amigos (establecida por elección de vecindario, actividades familiares, orientación de los padres)</w:t>
      </w:r>
    </w:p>
    <w:p w:rsidR="00A6105A" w:rsidRPr="00143A6E" w:rsidRDefault="00A6105A" w:rsidP="00A6105A">
      <w:pPr>
        <w:numPr>
          <w:ilvl w:val="1"/>
          <w:numId w:val="76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43A6E">
        <w:rPr>
          <w:rFonts w:ascii="Arial" w:hAnsi="Arial" w:cs="Arial"/>
          <w:sz w:val="20"/>
          <w:szCs w:val="20"/>
          <w:lang w:val="es-ES"/>
        </w:rPr>
        <w:t>curso de estudio en la escuela (quizás elección de escuela)</w:t>
      </w:r>
    </w:p>
    <w:p w:rsidR="00A6105A" w:rsidRPr="00143A6E" w:rsidRDefault="00A6105A" w:rsidP="00A6105A">
      <w:pPr>
        <w:numPr>
          <w:ilvl w:val="1"/>
          <w:numId w:val="76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43A6E">
        <w:rPr>
          <w:rFonts w:ascii="Arial" w:hAnsi="Arial" w:cs="Arial"/>
          <w:sz w:val="20"/>
          <w:szCs w:val="20"/>
          <w:lang w:val="es-ES"/>
        </w:rPr>
        <w:t>uso de ingresos, nivel de endeudamiento, énfasis en el estatus y comodidad en los gastos</w:t>
      </w:r>
    </w:p>
    <w:p w:rsidR="00A6105A" w:rsidRPr="00143A6E" w:rsidRDefault="00A6105A" w:rsidP="00A6105A">
      <w:pPr>
        <w:numPr>
          <w:ilvl w:val="1"/>
          <w:numId w:val="76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</w:t>
      </w:r>
      <w:r w:rsidRPr="00143A6E">
        <w:rPr>
          <w:rFonts w:ascii="Arial" w:hAnsi="Arial" w:cs="Arial"/>
          <w:sz w:val="20"/>
          <w:szCs w:val="20"/>
          <w:lang w:val="es-ES"/>
        </w:rPr>
        <w:t>úmero y tipo de activida</w:t>
      </w:r>
      <w:r>
        <w:rPr>
          <w:rFonts w:ascii="Arial" w:hAnsi="Arial" w:cs="Arial"/>
          <w:sz w:val="20"/>
          <w:szCs w:val="20"/>
          <w:lang w:val="es-ES"/>
        </w:rPr>
        <w:t>des extracurriculares escolares</w:t>
      </w:r>
    </w:p>
    <w:p w:rsidR="00A6105A" w:rsidRPr="00143A6E" w:rsidRDefault="00A6105A" w:rsidP="00A6105A">
      <w:pPr>
        <w:numPr>
          <w:ilvl w:val="1"/>
          <w:numId w:val="76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43A6E">
        <w:rPr>
          <w:rFonts w:ascii="Arial" w:hAnsi="Arial" w:cs="Arial"/>
          <w:sz w:val="20"/>
          <w:szCs w:val="20"/>
          <w:lang w:val="es-ES"/>
        </w:rPr>
        <w:t>viajes, actividades de entretenimiento, vacaciones “divertidas”</w:t>
      </w:r>
    </w:p>
    <w:p w:rsidR="00A6105A" w:rsidRPr="00143A6E" w:rsidRDefault="00A6105A" w:rsidP="00A6105A">
      <w:pPr>
        <w:numPr>
          <w:ilvl w:val="1"/>
          <w:numId w:val="76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43A6E">
        <w:rPr>
          <w:rFonts w:ascii="Arial" w:hAnsi="Arial" w:cs="Arial"/>
          <w:sz w:val="20"/>
          <w:szCs w:val="20"/>
          <w:lang w:val="es-ES"/>
        </w:rPr>
        <w:t xml:space="preserve">prioridades </w:t>
      </w:r>
      <w:r>
        <w:rPr>
          <w:rFonts w:ascii="Arial" w:hAnsi="Arial" w:cs="Arial"/>
          <w:sz w:val="20"/>
          <w:szCs w:val="20"/>
          <w:lang w:val="es-ES"/>
        </w:rPr>
        <w:t>puesta</w:t>
      </w:r>
      <w:r w:rsidRPr="00143A6E">
        <w:rPr>
          <w:rFonts w:ascii="Arial" w:hAnsi="Arial" w:cs="Arial"/>
          <w:sz w:val="20"/>
          <w:szCs w:val="20"/>
          <w:lang w:val="es-ES"/>
        </w:rPr>
        <w:t xml:space="preserve">s en la asistencia </w:t>
      </w:r>
      <w:r>
        <w:rPr>
          <w:rFonts w:ascii="Arial" w:hAnsi="Arial" w:cs="Arial"/>
          <w:sz w:val="20"/>
          <w:szCs w:val="20"/>
          <w:lang w:val="es-ES"/>
        </w:rPr>
        <w:t xml:space="preserve">al culto y </w:t>
      </w:r>
      <w:r w:rsidRPr="00143A6E">
        <w:rPr>
          <w:rFonts w:ascii="Arial" w:hAnsi="Arial" w:cs="Arial"/>
          <w:sz w:val="20"/>
          <w:szCs w:val="20"/>
          <w:lang w:val="es-ES"/>
        </w:rPr>
        <w:t>estudio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143A6E">
        <w:rPr>
          <w:rFonts w:ascii="Arial" w:hAnsi="Arial" w:cs="Arial"/>
          <w:sz w:val="20"/>
          <w:szCs w:val="20"/>
          <w:lang w:val="es-ES"/>
        </w:rPr>
        <w:t xml:space="preserve"> bíblico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143A6E">
        <w:rPr>
          <w:rFonts w:ascii="Arial" w:hAnsi="Arial" w:cs="Arial"/>
          <w:sz w:val="20"/>
          <w:szCs w:val="20"/>
          <w:lang w:val="es-ES"/>
        </w:rPr>
        <w:t xml:space="preserve"> (en </w:t>
      </w:r>
      <w:r>
        <w:rPr>
          <w:rFonts w:ascii="Arial" w:hAnsi="Arial" w:cs="Arial"/>
          <w:sz w:val="20"/>
          <w:szCs w:val="20"/>
          <w:lang w:val="es-ES"/>
        </w:rPr>
        <w:t>relación con a-d arriba</w:t>
      </w:r>
      <w:r w:rsidRPr="00143A6E">
        <w:rPr>
          <w:rFonts w:ascii="Arial" w:hAnsi="Arial" w:cs="Arial"/>
          <w:sz w:val="20"/>
          <w:szCs w:val="20"/>
          <w:lang w:val="es-ES"/>
        </w:rPr>
        <w:t>)</w:t>
      </w:r>
    </w:p>
    <w:p w:rsidR="00A6105A" w:rsidRPr="00CB4F3A" w:rsidRDefault="00A6105A" w:rsidP="00A6105A">
      <w:pPr>
        <w:pStyle w:val="Subtitle"/>
        <w:numPr>
          <w:ilvl w:val="0"/>
          <w:numId w:val="2"/>
        </w:numPr>
        <w:spacing w:before="120"/>
        <w:rPr>
          <w:rFonts w:ascii="Arial" w:hAnsi="Arial" w:cs="Arial"/>
          <w:i/>
          <w:iCs/>
          <w:sz w:val="21"/>
          <w:szCs w:val="21"/>
          <w:lang w:val="es-ES"/>
        </w:rPr>
      </w:pPr>
      <w:r w:rsidRPr="00CB4F3A">
        <w:rPr>
          <w:rFonts w:ascii="Arial" w:hAnsi="Arial" w:cs="Arial"/>
          <w:i/>
          <w:iCs/>
          <w:sz w:val="21"/>
          <w:szCs w:val="21"/>
          <w:lang w:val="es-ES"/>
        </w:rPr>
        <w:t>Establecimiento y demostración de prioridades.</w:t>
      </w:r>
    </w:p>
    <w:p w:rsidR="00A6105A" w:rsidRPr="00C2562D" w:rsidRDefault="00A6105A" w:rsidP="00A6105A">
      <w:pPr>
        <w:numPr>
          <w:ilvl w:val="0"/>
          <w:numId w:val="75"/>
        </w:num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CB4F3A">
        <w:rPr>
          <w:rFonts w:ascii="Arial" w:hAnsi="Arial" w:cs="Arial"/>
          <w:sz w:val="21"/>
          <w:szCs w:val="21"/>
          <w:lang w:val="es-ES"/>
        </w:rPr>
        <w:t xml:space="preserve">¿Cómo son </w:t>
      </w:r>
      <w:r w:rsidRPr="00C2562D">
        <w:rPr>
          <w:rFonts w:ascii="Arial" w:hAnsi="Arial" w:cs="Arial"/>
          <w:sz w:val="21"/>
          <w:szCs w:val="21"/>
          <w:lang w:val="es-ES"/>
        </w:rPr>
        <w:t>aprendidas (e interiorizadas) las prioridades por los niños?</w:t>
      </w:r>
    </w:p>
    <w:p w:rsidR="00A6105A" w:rsidRPr="00C2562D" w:rsidRDefault="00A6105A" w:rsidP="00A6105A">
      <w:pPr>
        <w:numPr>
          <w:ilvl w:val="0"/>
          <w:numId w:val="75"/>
        </w:numPr>
        <w:spacing w:after="0" w:line="240" w:lineRule="auto"/>
        <w:rPr>
          <w:rFonts w:ascii="Arial" w:eastAsia="Times New Roman" w:hAnsi="Arial" w:cs="Arial"/>
          <w:bCs/>
        </w:rPr>
      </w:pPr>
      <w:r w:rsidRPr="00C2562D">
        <w:rPr>
          <w:rFonts w:ascii="Arial" w:hAnsi="Arial" w:cs="Arial"/>
          <w:sz w:val="21"/>
          <w:szCs w:val="21"/>
        </w:rPr>
        <w:t>¿Cómo enseñamos prioridades?</w:t>
      </w:r>
    </w:p>
    <w:p w:rsidR="00A6105A" w:rsidRDefault="00A6105A" w:rsidP="00A6105A">
      <w:pPr>
        <w:pStyle w:val="Title"/>
        <w:ind w:left="0"/>
        <w:jc w:val="left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E09C53" wp14:editId="13D9CCDC">
                <wp:simplePos x="0" y="0"/>
                <wp:positionH relativeFrom="margin">
                  <wp:posOffset>1504950</wp:posOffset>
                </wp:positionH>
                <wp:positionV relativeFrom="paragraph">
                  <wp:posOffset>44450</wp:posOffset>
                </wp:positionV>
                <wp:extent cx="3016250" cy="431597"/>
                <wp:effectExtent l="0" t="0" r="31750" b="64135"/>
                <wp:wrapNone/>
                <wp:docPr id="2097057854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6105A" w:rsidRPr="00F93CB1" w:rsidRDefault="00A6105A" w:rsidP="00A61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9C53" id="_x0000_s1040" type="#_x0000_t176" style="position:absolute;margin-left:118.5pt;margin-top:3.5pt;width:237.5pt;height:3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" fillcolor="#bdd7ee" strokecolor="#a5a5a5" strokeweight="1pt">
                <v:shadow on="t" color="#525252" offset="1pt"/>
                <v:textbox>
                  <w:txbxContent>
                    <w:p w:rsidR="00A6105A" w:rsidRPr="00F93CB1" w:rsidRDefault="00A6105A" w:rsidP="00A6105A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05A" w:rsidRDefault="00A6105A" w:rsidP="00A6105A">
      <w:pPr>
        <w:pStyle w:val="Title"/>
        <w:ind w:left="0"/>
        <w:jc w:val="left"/>
        <w:rPr>
          <w:rFonts w:asciiTheme="minorHAnsi" w:hAnsiTheme="minorHAnsi" w:cstheme="minorHAnsi"/>
        </w:rPr>
      </w:pPr>
    </w:p>
    <w:p w:rsidR="00A6105A" w:rsidRDefault="00A6105A" w:rsidP="00A6105A">
      <w:pPr>
        <w:pStyle w:val="Title"/>
        <w:ind w:left="0"/>
        <w:jc w:val="left"/>
        <w:rPr>
          <w:rFonts w:asciiTheme="minorHAnsi" w:hAnsiTheme="minorHAnsi" w:cstheme="minorHAnsi"/>
        </w:rPr>
      </w:pPr>
    </w:p>
    <w:p w:rsidR="00A6105A" w:rsidRPr="00203010" w:rsidRDefault="00A6105A" w:rsidP="00A6105A">
      <w:pPr>
        <w:pStyle w:val="Title"/>
        <w:ind w:left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Estudio de caso</w:t>
      </w:r>
      <w:r w:rsidRPr="0020301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–</w:t>
      </w:r>
      <w:r w:rsidRPr="0020301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Expectativas no cumplidas</w:t>
      </w:r>
    </w:p>
    <w:p w:rsidR="00A6105A" w:rsidRPr="00203010" w:rsidRDefault="00A6105A" w:rsidP="00A6105A">
      <w:pPr>
        <w:pStyle w:val="Title"/>
        <w:ind w:left="0"/>
        <w:rPr>
          <w:rFonts w:asciiTheme="minorHAnsi" w:hAnsiTheme="minorHAnsi" w:cstheme="minorHAnsi"/>
          <w:lang w:val="es-ES"/>
        </w:rPr>
      </w:pPr>
    </w:p>
    <w:p w:rsidR="00A6105A" w:rsidRPr="00203010" w:rsidRDefault="00A6105A" w:rsidP="00A6105A">
      <w:pPr>
        <w:spacing w:after="0"/>
        <w:rPr>
          <w:rFonts w:cs="Arial"/>
          <w:sz w:val="20"/>
          <w:lang w:val="es-ES"/>
        </w:rPr>
      </w:pPr>
      <w:r w:rsidRPr="00203010">
        <w:rPr>
          <w:rFonts w:cs="Arial"/>
          <w:b/>
          <w:sz w:val="20"/>
          <w:lang w:val="es-ES"/>
        </w:rPr>
        <w:t>Leonard y Loni</w:t>
      </w:r>
      <w:r w:rsidRPr="00203010">
        <w:rPr>
          <w:rFonts w:cs="Arial"/>
          <w:sz w:val="20"/>
          <w:lang w:val="es-ES"/>
        </w:rPr>
        <w:t xml:space="preserve"> llevan 5 años de casados y tienen un hijo de tres años y una </w:t>
      </w:r>
      <w:r>
        <w:rPr>
          <w:rFonts w:cs="Arial"/>
          <w:sz w:val="20"/>
          <w:lang w:val="es-ES"/>
        </w:rPr>
        <w:t>hija</w:t>
      </w:r>
      <w:r w:rsidRPr="00203010">
        <w:rPr>
          <w:rFonts w:cs="Arial"/>
          <w:sz w:val="20"/>
          <w:lang w:val="es-ES"/>
        </w:rPr>
        <w:t xml:space="preserve"> de nueve meses. Leonard es</w:t>
      </w:r>
      <w:r>
        <w:rPr>
          <w:rFonts w:cs="Arial"/>
          <w:sz w:val="20"/>
          <w:lang w:val="es-ES"/>
        </w:rPr>
        <w:t xml:space="preserve"> </w:t>
      </w:r>
      <w:r w:rsidRPr="00203010">
        <w:rPr>
          <w:rFonts w:cs="Arial"/>
          <w:sz w:val="20"/>
          <w:lang w:val="es-ES"/>
        </w:rPr>
        <w:t>contador: disciplinado, puntual, buen planificador, tiene una gran carrera, tien</w:t>
      </w:r>
      <w:r>
        <w:rPr>
          <w:rFonts w:cs="Arial"/>
          <w:sz w:val="20"/>
          <w:lang w:val="es-ES"/>
        </w:rPr>
        <w:t xml:space="preserve">e un impresionante conocimiento </w:t>
      </w:r>
      <w:r w:rsidRPr="00203010">
        <w:rPr>
          <w:rFonts w:cs="Arial"/>
          <w:sz w:val="20"/>
          <w:lang w:val="es-ES"/>
        </w:rPr>
        <w:t>de la Biblia y habilidad para hablar, da clases y se ocupa de la predicación de vez</w:t>
      </w:r>
      <w:r>
        <w:rPr>
          <w:rFonts w:cs="Arial"/>
          <w:sz w:val="20"/>
          <w:lang w:val="es-ES"/>
        </w:rPr>
        <w:t xml:space="preserve"> en cuando, y recientemente fue </w:t>
      </w:r>
      <w:r w:rsidRPr="00203010">
        <w:rPr>
          <w:rFonts w:cs="Arial"/>
          <w:sz w:val="20"/>
          <w:lang w:val="es-ES"/>
        </w:rPr>
        <w:t>nombrado diácono. Loni es muy bonita (por eso se fijó en ella), de buen car</w:t>
      </w:r>
      <w:r>
        <w:rPr>
          <w:rFonts w:cs="Arial"/>
          <w:sz w:val="20"/>
          <w:lang w:val="es-ES"/>
        </w:rPr>
        <w:t xml:space="preserve">ácter y viene de una familia </w:t>
      </w:r>
      <w:r w:rsidRPr="00203010">
        <w:rPr>
          <w:rFonts w:cs="Arial"/>
          <w:sz w:val="20"/>
          <w:lang w:val="es-ES"/>
        </w:rPr>
        <w:t>numerosa y cariñosa. Sin embargo, Loni nunca fue una buena estudiante y apenas terminó la escuela secundaria.</w:t>
      </w:r>
      <w:r>
        <w:rPr>
          <w:rFonts w:cs="Arial"/>
          <w:sz w:val="20"/>
          <w:lang w:val="es-ES"/>
        </w:rPr>
        <w:t xml:space="preserve"> </w:t>
      </w:r>
      <w:r w:rsidRPr="00203010">
        <w:rPr>
          <w:rFonts w:cs="Arial"/>
          <w:sz w:val="20"/>
          <w:lang w:val="es-ES"/>
        </w:rPr>
        <w:t>Después de la secundaria, comenzó a trabajar en la tienda de su padre, donde</w:t>
      </w:r>
      <w:r>
        <w:rPr>
          <w:rFonts w:cs="Arial"/>
          <w:sz w:val="20"/>
          <w:lang w:val="es-ES"/>
        </w:rPr>
        <w:t xml:space="preserve"> conoció a Leonard, mientras él </w:t>
      </w:r>
      <w:r w:rsidRPr="00203010">
        <w:rPr>
          <w:rFonts w:cs="Arial"/>
          <w:sz w:val="20"/>
          <w:lang w:val="es-ES"/>
        </w:rPr>
        <w:t>auditaba los libros del papá de ella. No es muy buena para mantener las cosas o</w:t>
      </w:r>
      <w:r>
        <w:rPr>
          <w:rFonts w:cs="Arial"/>
          <w:sz w:val="20"/>
          <w:lang w:val="es-ES"/>
        </w:rPr>
        <w:t xml:space="preserve">rganizadas. Llega tarde a todo, </w:t>
      </w:r>
      <w:r w:rsidRPr="00203010">
        <w:rPr>
          <w:rFonts w:cs="Arial"/>
          <w:sz w:val="20"/>
          <w:lang w:val="es-ES"/>
        </w:rPr>
        <w:t xml:space="preserve">especialmente ahora con los niños, y </w:t>
      </w:r>
      <w:r>
        <w:rPr>
          <w:rFonts w:cs="Arial"/>
          <w:sz w:val="20"/>
          <w:lang w:val="es-ES"/>
        </w:rPr>
        <w:t>le cuesta</w:t>
      </w:r>
      <w:r w:rsidRPr="00203010">
        <w:rPr>
          <w:rFonts w:cs="Arial"/>
          <w:sz w:val="20"/>
          <w:lang w:val="es-ES"/>
        </w:rPr>
        <w:t xml:space="preserve"> mantener la casa en orden y no puede explicar a dónd</w:t>
      </w:r>
      <w:r>
        <w:rPr>
          <w:rFonts w:cs="Arial"/>
          <w:sz w:val="20"/>
          <w:lang w:val="es-ES"/>
        </w:rPr>
        <w:t xml:space="preserve">e va el </w:t>
      </w:r>
      <w:r w:rsidRPr="00203010">
        <w:rPr>
          <w:rFonts w:cs="Arial"/>
          <w:sz w:val="20"/>
          <w:lang w:val="es-ES"/>
        </w:rPr>
        <w:t>dinero. Leonard se frustra a menudo, y ha intentado imponer el orden en forma de horarios, listas de verificación,</w:t>
      </w:r>
      <w:r>
        <w:rPr>
          <w:rFonts w:cs="Arial"/>
          <w:sz w:val="20"/>
          <w:lang w:val="es-ES"/>
        </w:rPr>
        <w:t xml:space="preserve"> </w:t>
      </w:r>
      <w:r w:rsidRPr="00203010">
        <w:rPr>
          <w:rFonts w:cs="Arial"/>
          <w:sz w:val="20"/>
          <w:lang w:val="es-ES"/>
        </w:rPr>
        <w:t>cuadernos de bitácora, sistemas de archivo, etc., pero con poco éxito.</w:t>
      </w:r>
    </w:p>
    <w:p w:rsidR="00A6105A" w:rsidRDefault="00A6105A" w:rsidP="00A6105A">
      <w:pPr>
        <w:spacing w:after="0"/>
        <w:rPr>
          <w:rFonts w:cs="Arial"/>
          <w:sz w:val="20"/>
          <w:lang w:val="es-ES"/>
        </w:rPr>
      </w:pPr>
    </w:p>
    <w:p w:rsidR="00A6105A" w:rsidRPr="00203010" w:rsidRDefault="00A6105A" w:rsidP="00A6105A">
      <w:pPr>
        <w:spacing w:after="0"/>
        <w:rPr>
          <w:rFonts w:cs="Arial"/>
          <w:sz w:val="20"/>
          <w:lang w:val="es-ES"/>
        </w:rPr>
      </w:pPr>
      <w:r w:rsidRPr="00203010">
        <w:rPr>
          <w:rFonts w:cs="Arial"/>
          <w:sz w:val="20"/>
          <w:lang w:val="es-ES"/>
        </w:rPr>
        <w:t xml:space="preserve">Con sus deberes aumentados, Leonard siente que </w:t>
      </w:r>
      <w:r>
        <w:rPr>
          <w:rFonts w:cs="Arial"/>
          <w:sz w:val="20"/>
          <w:lang w:val="es-ES"/>
        </w:rPr>
        <w:t>realmente</w:t>
      </w:r>
      <w:r w:rsidRPr="00203010">
        <w:rPr>
          <w:rFonts w:cs="Arial"/>
          <w:sz w:val="20"/>
          <w:lang w:val="es-ES"/>
        </w:rPr>
        <w:t xml:space="preserve"> necesita que todo e</w:t>
      </w:r>
      <w:r>
        <w:rPr>
          <w:rFonts w:cs="Arial"/>
          <w:sz w:val="20"/>
          <w:lang w:val="es-ES"/>
        </w:rPr>
        <w:t xml:space="preserve">sté organizado y a tiempo. Como </w:t>
      </w:r>
      <w:r w:rsidRPr="00203010">
        <w:rPr>
          <w:rFonts w:cs="Arial"/>
          <w:sz w:val="20"/>
          <w:lang w:val="es-ES"/>
        </w:rPr>
        <w:t>cabeza de familia, y por el bien de la familia, ha comenza</w:t>
      </w:r>
      <w:r>
        <w:rPr>
          <w:rFonts w:cs="Arial"/>
          <w:sz w:val="20"/>
          <w:lang w:val="es-ES"/>
        </w:rPr>
        <w:t xml:space="preserve">do a dejarle listas de 'cosas que hacer' por la mañana, </w:t>
      </w:r>
      <w:r w:rsidRPr="00203010">
        <w:rPr>
          <w:rFonts w:cs="Arial"/>
          <w:sz w:val="20"/>
          <w:lang w:val="es-ES"/>
        </w:rPr>
        <w:t>llamarla durante el día para verificar su progreso y recordarle que anote los gastos y hacerle pregun</w:t>
      </w:r>
      <w:r>
        <w:rPr>
          <w:rFonts w:cs="Arial"/>
          <w:sz w:val="20"/>
          <w:lang w:val="es-ES"/>
        </w:rPr>
        <w:t xml:space="preserve">tas al final del </w:t>
      </w:r>
      <w:r w:rsidRPr="00203010">
        <w:rPr>
          <w:rFonts w:cs="Arial"/>
          <w:sz w:val="20"/>
          <w:lang w:val="es-ES"/>
        </w:rPr>
        <w:t>día sobre cómo invirtió todo su tiempo. Esta forma de tratar de solucionar el problema no ha mejorado la relación.</w:t>
      </w:r>
    </w:p>
    <w:p w:rsidR="00A6105A" w:rsidRDefault="00A6105A" w:rsidP="00A6105A">
      <w:pPr>
        <w:spacing w:after="0"/>
        <w:rPr>
          <w:rFonts w:cs="Arial"/>
          <w:sz w:val="20"/>
          <w:lang w:val="es-ES"/>
        </w:rPr>
      </w:pPr>
      <w:r w:rsidRPr="00203010">
        <w:rPr>
          <w:rFonts w:cs="Arial"/>
          <w:sz w:val="20"/>
          <w:lang w:val="es-ES"/>
        </w:rPr>
        <w:t xml:space="preserve">Loni está desanimada y se pregunta si </w:t>
      </w:r>
      <w:r>
        <w:rPr>
          <w:rFonts w:cs="Arial"/>
          <w:sz w:val="20"/>
          <w:lang w:val="es-ES"/>
        </w:rPr>
        <w:t>en algún momento</w:t>
      </w:r>
      <w:r w:rsidRPr="00203010">
        <w:rPr>
          <w:rFonts w:cs="Arial"/>
          <w:sz w:val="20"/>
          <w:lang w:val="es-ES"/>
        </w:rPr>
        <w:t xml:space="preserve"> estará a la altura de sus expectativas. El domingo pasado,</w:t>
      </w:r>
      <w:r>
        <w:rPr>
          <w:rFonts w:cs="Arial"/>
          <w:sz w:val="20"/>
          <w:lang w:val="es-ES"/>
        </w:rPr>
        <w:t xml:space="preserve"> </w:t>
      </w:r>
      <w:r w:rsidRPr="00203010">
        <w:rPr>
          <w:rFonts w:cs="Arial"/>
          <w:sz w:val="20"/>
          <w:lang w:val="es-ES"/>
        </w:rPr>
        <w:t>Leonard les mencionó a algunos de sus amigos en la iglesia lo difícil que era tener las cosas bajo control en casa,</w:t>
      </w:r>
      <w:r>
        <w:rPr>
          <w:rFonts w:cs="Arial"/>
          <w:sz w:val="20"/>
          <w:lang w:val="es-ES"/>
        </w:rPr>
        <w:t xml:space="preserve"> </w:t>
      </w:r>
      <w:r w:rsidRPr="00203010">
        <w:rPr>
          <w:rFonts w:cs="Arial"/>
          <w:sz w:val="20"/>
          <w:lang w:val="es-ES"/>
        </w:rPr>
        <w:t>ella se molestó mucho y, sin avisar, llevó a los niños a la casa de su mamá por la tarde.</w:t>
      </w:r>
    </w:p>
    <w:p w:rsidR="00A6105A" w:rsidRPr="00203010" w:rsidRDefault="00A6105A" w:rsidP="00A6105A">
      <w:pPr>
        <w:spacing w:after="0"/>
        <w:rPr>
          <w:rFonts w:cs="Arial"/>
          <w:sz w:val="20"/>
          <w:lang w:val="es-ES"/>
        </w:rPr>
      </w:pPr>
    </w:p>
    <w:p w:rsidR="00A6105A" w:rsidRPr="00203010" w:rsidRDefault="00A6105A" w:rsidP="00A6105A">
      <w:pPr>
        <w:spacing w:after="0"/>
        <w:rPr>
          <w:rFonts w:cs="Arial"/>
          <w:i/>
          <w:sz w:val="20"/>
          <w:lang w:val="es-ES"/>
        </w:rPr>
      </w:pPr>
      <w:r w:rsidRPr="00203010">
        <w:rPr>
          <w:rFonts w:cs="Arial"/>
          <w:i/>
          <w:sz w:val="20"/>
          <w:lang w:val="es-ES"/>
        </w:rPr>
        <w:t>(Hombres, respondan las siguientes preguntas como si solo estuvieran a</w:t>
      </w:r>
      <w:r>
        <w:rPr>
          <w:rFonts w:cs="Arial"/>
          <w:i/>
          <w:sz w:val="20"/>
          <w:lang w:val="es-ES"/>
        </w:rPr>
        <w:t>consejando</w:t>
      </w:r>
      <w:r w:rsidRPr="00203010">
        <w:rPr>
          <w:rFonts w:cs="Arial"/>
          <w:i/>
          <w:sz w:val="20"/>
          <w:lang w:val="es-ES"/>
        </w:rPr>
        <w:t xml:space="preserve"> a Leonard. Mujeres, respondan</w:t>
      </w:r>
      <w:r>
        <w:rPr>
          <w:rFonts w:cs="Arial"/>
          <w:i/>
          <w:sz w:val="20"/>
          <w:lang w:val="es-ES"/>
        </w:rPr>
        <w:t xml:space="preserve"> como si solo estuvieran aconsej</w:t>
      </w:r>
      <w:r w:rsidRPr="00203010">
        <w:rPr>
          <w:rFonts w:cs="Arial"/>
          <w:i/>
          <w:sz w:val="20"/>
          <w:lang w:val="es-ES"/>
        </w:rPr>
        <w:t>ando a Loni).</w:t>
      </w:r>
    </w:p>
    <w:p w:rsidR="00A6105A" w:rsidRDefault="00A6105A" w:rsidP="00A6105A">
      <w:pPr>
        <w:spacing w:after="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numPr>
          <w:ilvl w:val="0"/>
          <w:numId w:val="78"/>
        </w:numPr>
        <w:spacing w:after="0"/>
        <w:ind w:left="360"/>
        <w:rPr>
          <w:rFonts w:cs="Arial"/>
          <w:sz w:val="20"/>
          <w:lang w:val="es-ES"/>
        </w:rPr>
      </w:pPr>
      <w:r w:rsidRPr="00877EBD">
        <w:rPr>
          <w:rFonts w:cs="Arial"/>
          <w:sz w:val="20"/>
          <w:lang w:val="es-ES"/>
        </w:rPr>
        <w:t>¿Qué principios bíblicos se aplican a la situación de Leonar</w:t>
      </w:r>
      <w:r>
        <w:rPr>
          <w:rFonts w:cs="Arial"/>
          <w:sz w:val="20"/>
          <w:lang w:val="es-ES"/>
        </w:rPr>
        <w:t xml:space="preserve">d y Loni? Haga una lista de </w:t>
      </w:r>
      <w:r w:rsidRPr="00877EBD">
        <w:rPr>
          <w:rFonts w:cs="Arial"/>
          <w:sz w:val="20"/>
          <w:lang w:val="es-ES"/>
        </w:rPr>
        <w:t>referencias bíblicas.</w:t>
      </w:r>
    </w:p>
    <w:p w:rsidR="00A6105A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numPr>
          <w:ilvl w:val="0"/>
          <w:numId w:val="78"/>
        </w:numPr>
        <w:spacing w:after="0"/>
        <w:ind w:left="360"/>
        <w:rPr>
          <w:rFonts w:cs="Arial"/>
          <w:sz w:val="20"/>
          <w:lang w:val="es-ES"/>
        </w:rPr>
      </w:pPr>
      <w:r w:rsidRPr="00877EBD">
        <w:rPr>
          <w:rFonts w:cs="Arial"/>
          <w:sz w:val="20"/>
          <w:lang w:val="es-ES"/>
        </w:rPr>
        <w:t xml:space="preserve">¿Qué pecados obvios están presentes? </w:t>
      </w:r>
      <w:r>
        <w:rPr>
          <w:rFonts w:cs="Arial"/>
          <w:sz w:val="20"/>
          <w:lang w:val="es-ES"/>
        </w:rPr>
        <w:t xml:space="preserve">Haga una lista de referencias </w:t>
      </w:r>
      <w:r w:rsidRPr="00877EBD">
        <w:rPr>
          <w:rFonts w:cs="Arial"/>
          <w:sz w:val="20"/>
          <w:lang w:val="es-ES"/>
        </w:rPr>
        <w:t>bíblicas.</w:t>
      </w:r>
    </w:p>
    <w:p w:rsidR="00A6105A" w:rsidRDefault="00A6105A" w:rsidP="00A6105A">
      <w:pPr>
        <w:pStyle w:val="ListParagraph"/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spacing w:after="0"/>
        <w:ind w:left="360"/>
        <w:rPr>
          <w:rFonts w:cs="Arial"/>
          <w:sz w:val="20"/>
          <w:lang w:val="es-ES"/>
        </w:rPr>
      </w:pPr>
    </w:p>
    <w:p w:rsidR="00A6105A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numPr>
          <w:ilvl w:val="0"/>
          <w:numId w:val="78"/>
        </w:numPr>
        <w:spacing w:after="0"/>
        <w:ind w:left="360"/>
        <w:rPr>
          <w:rFonts w:cs="Arial"/>
          <w:sz w:val="20"/>
          <w:lang w:val="es-ES"/>
        </w:rPr>
      </w:pPr>
      <w:r w:rsidRPr="00877EBD">
        <w:rPr>
          <w:rFonts w:cs="Arial"/>
          <w:sz w:val="20"/>
          <w:lang w:val="es-ES"/>
        </w:rPr>
        <w:t xml:space="preserve">¿Qué acciones específicas e inmediatas recomendaría </w:t>
      </w:r>
      <w:r>
        <w:rPr>
          <w:rFonts w:cs="Arial"/>
          <w:sz w:val="20"/>
          <w:lang w:val="es-ES"/>
        </w:rPr>
        <w:t xml:space="preserve">usted </w:t>
      </w:r>
      <w:r w:rsidRPr="00877EBD">
        <w:rPr>
          <w:rFonts w:cs="Arial"/>
          <w:sz w:val="20"/>
          <w:lang w:val="es-ES"/>
        </w:rPr>
        <w:t>a cada uno de ellos?</w:t>
      </w:r>
    </w:p>
    <w:p w:rsidR="00A6105A" w:rsidRDefault="00A6105A" w:rsidP="00A6105A">
      <w:pPr>
        <w:pStyle w:val="ListParagraph"/>
        <w:spacing w:after="0"/>
        <w:ind w:left="360"/>
        <w:rPr>
          <w:rFonts w:cs="Arial"/>
          <w:sz w:val="20"/>
          <w:lang w:val="es-ES"/>
        </w:rPr>
      </w:pPr>
    </w:p>
    <w:p w:rsidR="00A6105A" w:rsidRDefault="00A6105A" w:rsidP="00A6105A">
      <w:pPr>
        <w:pStyle w:val="ListParagraph"/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spacing w:after="0"/>
        <w:ind w:left="360"/>
        <w:rPr>
          <w:rFonts w:cs="Arial"/>
          <w:sz w:val="20"/>
          <w:lang w:val="es-ES"/>
        </w:rPr>
      </w:pPr>
    </w:p>
    <w:p w:rsidR="00A6105A" w:rsidRDefault="00A6105A" w:rsidP="00A6105A">
      <w:pPr>
        <w:pStyle w:val="ListParagraph"/>
        <w:numPr>
          <w:ilvl w:val="0"/>
          <w:numId w:val="78"/>
        </w:numPr>
        <w:spacing w:after="0"/>
        <w:ind w:left="360"/>
        <w:rPr>
          <w:rFonts w:cs="Arial"/>
          <w:sz w:val="20"/>
          <w:lang w:val="es-ES"/>
        </w:rPr>
      </w:pPr>
      <w:r w:rsidRPr="00877EBD">
        <w:rPr>
          <w:rFonts w:cs="Arial"/>
          <w:sz w:val="20"/>
          <w:lang w:val="es-ES"/>
        </w:rPr>
        <w:t>Teniendo en cuenta lo que sabe, ¿qué consejo adicional le daría a cada uno de ellos?</w:t>
      </w:r>
    </w:p>
    <w:p w:rsidR="00A6105A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spacing w:after="0"/>
        <w:ind w:left="360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numPr>
          <w:ilvl w:val="0"/>
          <w:numId w:val="78"/>
        </w:numPr>
        <w:spacing w:after="0"/>
        <w:ind w:left="360"/>
        <w:rPr>
          <w:rFonts w:cs="Arial"/>
          <w:sz w:val="20"/>
          <w:lang w:val="es-ES"/>
        </w:rPr>
      </w:pPr>
      <w:r w:rsidRPr="00877EBD">
        <w:rPr>
          <w:rFonts w:cs="Arial"/>
          <w:sz w:val="20"/>
          <w:lang w:val="es-ES"/>
        </w:rPr>
        <w:t>¿Qué desafíos u obstáculos habrá a la hora de llevar a cabo las medidas y consejos anteriores? ¿Por qué será</w:t>
      </w:r>
      <w:r>
        <w:rPr>
          <w:rFonts w:cs="Arial"/>
          <w:sz w:val="20"/>
          <w:lang w:val="es-ES"/>
        </w:rPr>
        <w:t xml:space="preserve"> </w:t>
      </w:r>
      <w:r w:rsidRPr="00877EBD">
        <w:rPr>
          <w:rFonts w:cs="Arial"/>
          <w:sz w:val="20"/>
          <w:lang w:val="es-ES"/>
        </w:rPr>
        <w:t>d</w:t>
      </w:r>
      <w:r>
        <w:rPr>
          <w:rFonts w:cs="Arial"/>
          <w:sz w:val="20"/>
          <w:lang w:val="es-ES"/>
        </w:rPr>
        <w:t>ifícil? ¿Qué medidas se pueden realizar</w:t>
      </w:r>
      <w:r w:rsidRPr="00877EBD">
        <w:rPr>
          <w:rFonts w:cs="Arial"/>
          <w:sz w:val="20"/>
          <w:lang w:val="es-ES"/>
        </w:rPr>
        <w:t xml:space="preserve"> para superar estos obstáculos?</w:t>
      </w:r>
    </w:p>
    <w:p w:rsidR="00A6105A" w:rsidRDefault="00A6105A" w:rsidP="00A6105A">
      <w:pPr>
        <w:pStyle w:val="ListParagraph"/>
        <w:numPr>
          <w:ilvl w:val="0"/>
          <w:numId w:val="77"/>
        </w:numPr>
        <w:rPr>
          <w:rFonts w:cs="Arial"/>
          <w:sz w:val="20"/>
          <w:lang w:val="es-ES"/>
        </w:rPr>
      </w:pPr>
      <w:r w:rsidRPr="00203010">
        <w:rPr>
          <w:rFonts w:cs="Arial"/>
          <w:sz w:val="20"/>
          <w:lang w:val="es-ES"/>
        </w:rPr>
        <w:t>Dificultad/pasos a superar:</w:t>
      </w:r>
    </w:p>
    <w:p w:rsidR="00A6105A" w:rsidRPr="00203010" w:rsidRDefault="00A6105A" w:rsidP="00A6105A">
      <w:pPr>
        <w:pStyle w:val="ListParagraph"/>
        <w:rPr>
          <w:rFonts w:cs="Arial"/>
          <w:sz w:val="20"/>
          <w:lang w:val="es-ES"/>
        </w:rPr>
      </w:pPr>
    </w:p>
    <w:p w:rsidR="00A6105A" w:rsidRPr="00877EBD" w:rsidRDefault="00A6105A" w:rsidP="00A6105A">
      <w:pPr>
        <w:pStyle w:val="ListParagraph"/>
        <w:numPr>
          <w:ilvl w:val="0"/>
          <w:numId w:val="77"/>
        </w:numPr>
        <w:rPr>
          <w:rFonts w:cs="Arial"/>
          <w:sz w:val="20"/>
          <w:lang w:val="es-ES"/>
        </w:rPr>
      </w:pPr>
      <w:r w:rsidRPr="00203010">
        <w:rPr>
          <w:rFonts w:cs="Arial"/>
          <w:sz w:val="20"/>
          <w:lang w:val="es-ES"/>
        </w:rPr>
        <w:t>Dificultad/pasos a superar:</w:t>
      </w:r>
      <w:r>
        <w:rPr>
          <w:rFonts w:cs="Arial"/>
          <w:sz w:val="20"/>
          <w:lang w:val="es-ES"/>
        </w:rPr>
        <w:br/>
      </w:r>
    </w:p>
    <w:p w:rsidR="00A6105A" w:rsidRPr="00203010" w:rsidRDefault="00A6105A" w:rsidP="00A6105A">
      <w:pPr>
        <w:pStyle w:val="ListParagraph"/>
        <w:numPr>
          <w:ilvl w:val="0"/>
          <w:numId w:val="77"/>
        </w:numPr>
        <w:rPr>
          <w:rFonts w:cstheme="minorHAnsi"/>
        </w:rPr>
      </w:pPr>
      <w:r w:rsidRPr="00203010">
        <w:rPr>
          <w:rFonts w:cs="Arial"/>
          <w:sz w:val="20"/>
        </w:rPr>
        <w:t>Dificultad/pasos a superar:</w:t>
      </w:r>
      <w:r w:rsidRPr="00203010">
        <w:rPr>
          <w:rFonts w:cstheme="minorHAnsi"/>
        </w:rPr>
        <w:br w:type="page"/>
      </w:r>
    </w:p>
    <w:p w:rsidR="00A6105A" w:rsidRDefault="00A6105A" w:rsidP="00A6105A">
      <w:pPr>
        <w:pStyle w:val="Title"/>
        <w:ind w:left="0"/>
        <w:jc w:val="left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94C9F2" wp14:editId="58142154">
                <wp:simplePos x="0" y="0"/>
                <wp:positionH relativeFrom="margin">
                  <wp:posOffset>1504950</wp:posOffset>
                </wp:positionH>
                <wp:positionV relativeFrom="paragraph">
                  <wp:posOffset>44450</wp:posOffset>
                </wp:positionV>
                <wp:extent cx="3016250" cy="431597"/>
                <wp:effectExtent l="0" t="0" r="31750" b="64135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431597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6105A" w:rsidRPr="00F93CB1" w:rsidRDefault="00A6105A" w:rsidP="00A61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Creando familias piadosas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C9F2" id="Flowchart: Alternate Process 14" o:spid="_x0000_s1041" type="#_x0000_t176" style="position:absolute;margin-left:118.5pt;margin-top:3.5pt;width:237.5pt;height:3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" fillcolor="#bdd7ee" strokecolor="#a5a5a5" strokeweight="1pt">
                <v:shadow on="t" color="#525252" offset="1pt"/>
                <v:textbox>
                  <w:txbxContent>
                    <w:p w:rsidR="00A6105A" w:rsidRPr="00F93CB1" w:rsidRDefault="00A6105A" w:rsidP="00A6105A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Creando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familias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piadosas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05A" w:rsidRPr="00A6105A" w:rsidRDefault="00A6105A" w:rsidP="00A6105A">
      <w:pPr>
        <w:pStyle w:val="Title"/>
        <w:ind w:left="0"/>
        <w:jc w:val="left"/>
        <w:rPr>
          <w:rFonts w:asciiTheme="minorHAnsi" w:hAnsiTheme="minorHAnsi" w:cstheme="minorHAnsi"/>
          <w:sz w:val="36"/>
        </w:rPr>
      </w:pPr>
    </w:p>
    <w:p w:rsidR="00A6105A" w:rsidRPr="00203010" w:rsidRDefault="00A6105A" w:rsidP="00A6105A">
      <w:pPr>
        <w:pStyle w:val="Title"/>
        <w:ind w:left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Estudio de caso</w:t>
      </w:r>
      <w:r w:rsidRPr="0020301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–</w:t>
      </w:r>
      <w:r w:rsidRPr="0020301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Liderazgo espiritual y prioridades</w:t>
      </w:r>
    </w:p>
    <w:p w:rsidR="00A6105A" w:rsidRPr="00F07E56" w:rsidRDefault="00A6105A" w:rsidP="00A6105A">
      <w:pPr>
        <w:pStyle w:val="Title"/>
        <w:ind w:left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:rsidR="00A6105A" w:rsidRPr="0027371F" w:rsidRDefault="00A6105A" w:rsidP="00A6105A">
      <w:pPr>
        <w:spacing w:after="0"/>
        <w:rPr>
          <w:rFonts w:cstheme="minorHAnsi"/>
          <w:lang w:val="es-ES"/>
        </w:rPr>
      </w:pPr>
      <w:r w:rsidRPr="0027371F">
        <w:rPr>
          <w:rFonts w:cstheme="minorHAnsi"/>
          <w:b/>
          <w:lang w:val="es-ES"/>
        </w:rPr>
        <w:t xml:space="preserve">Rob y Ramona </w:t>
      </w:r>
      <w:r w:rsidRPr="0027371F">
        <w:rPr>
          <w:rFonts w:cstheme="minorHAnsi"/>
          <w:lang w:val="es-ES"/>
        </w:rPr>
        <w:t>se conocieron en el trabajo cuando tenían poco más de veinte años y llevan seis años de casados. Tienen dos hijas pequeñas, de 3 y 5 años. Rob se crió en una iglesia denominacional, es honesto y puro, pero es muy débil en su conocimiento de la Biblia. Es extrovertido y agradable, un tipo divertido y realmente disfruta pasar tiempo con las niñas. Ha cambiado de trabajo aproximadamente cada dos años, se arriesga en empresas comerciales (algunas sin éxito), pero siempre ha mantenido adecuadamente a la familia a pesar de estos frecuentes cambios de planes. La gran noticia es que obedeció el evangelio hace unos meses. Al principio estaba muy entusiasmado con su nueva vida en Cristo y todos sus nuevos hermanos y hermanas, quienes lo acogieron en la iglesia local.</w:t>
      </w:r>
    </w:p>
    <w:p w:rsidR="00A6105A" w:rsidRDefault="00A6105A" w:rsidP="00A6105A">
      <w:pPr>
        <w:spacing w:after="0"/>
        <w:rPr>
          <w:rFonts w:cstheme="minorHAnsi"/>
          <w:lang w:val="es-ES"/>
        </w:rPr>
      </w:pPr>
    </w:p>
    <w:p w:rsidR="00A6105A" w:rsidRPr="0027371F" w:rsidRDefault="00A6105A" w:rsidP="00A6105A">
      <w:pPr>
        <w:spacing w:after="0"/>
        <w:rPr>
          <w:rFonts w:cstheme="minorHAnsi"/>
          <w:lang w:val="es-ES"/>
        </w:rPr>
      </w:pPr>
      <w:r w:rsidRPr="0027371F">
        <w:rPr>
          <w:rFonts w:cstheme="minorHAnsi"/>
          <w:lang w:val="es-ES"/>
        </w:rPr>
        <w:t>Ramona se queda en casa cuidando a las niñas. Es una buena organizadora y le gusta tener un plan y seguirlo. Ella “creció en la iglesia” y conoce bien la Biblia. Generalmente está satisfecha con su nivel de vida, pero a menudo se preocupa por el futuro: la universidad de los niños, los gastos de emergencia, la jubilación, etc. Después de la conversión de Rob, las expectativas de estabilidad y espiritualidad familiar de Ramona se dispararon. Ella imaginó que comenzarían muchas actividades espirituales de familia y ha hecho varias sugerencias para que comiencen devociones, etc., a lo que Rob responde: “Claro, claro”, pero no realiza ninguna acción. Desesperada, Ramona ha comenzado a dirigir un estudio bíblico cada noche (sobre grandes personajes bíblicos) y dirige oraciones con las niñas justo antes de acostarse. Rob no se ha opuesto, pero por lo general se va a otra habitación y luego parece algo apagado. Rob recientemente hizo el comentario de que parece que su conversión ha "dañado la relación, en lugar de ayudarla”.</w:t>
      </w:r>
    </w:p>
    <w:p w:rsidR="00A6105A" w:rsidRDefault="00A6105A" w:rsidP="00A6105A">
      <w:pPr>
        <w:spacing w:after="0"/>
        <w:rPr>
          <w:rFonts w:cstheme="minorHAnsi"/>
          <w:i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i/>
          <w:lang w:val="es-ES"/>
        </w:rPr>
      </w:pPr>
      <w:r w:rsidRPr="00F07E56">
        <w:rPr>
          <w:rFonts w:cstheme="minorHAnsi"/>
          <w:i/>
          <w:lang w:val="es-ES"/>
        </w:rPr>
        <w:t>(Hombres, respondan las siguientes preguntas como si solo estuvieran aconsejando a Rob. Mujeres, respondan como si solo estuvieran aconsejando a Ramona).</w:t>
      </w: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  <w:r w:rsidRPr="00F07E56">
        <w:rPr>
          <w:rFonts w:cstheme="minorHAnsi"/>
          <w:lang w:val="es-ES"/>
        </w:rPr>
        <w:t>1. ¿Qué principios bíblicos se aplican a la situación de Rob y Ramona? Haga una lista de referencias bíblicas.</w:t>
      </w: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  <w:r w:rsidRPr="00F07E56">
        <w:rPr>
          <w:rFonts w:cstheme="minorHAnsi"/>
          <w:lang w:val="es-ES"/>
        </w:rPr>
        <w:t>2. ¿Qué pecados obvios están presentes? Haga una lista de referencias bíblicas.</w:t>
      </w: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  <w:r w:rsidRPr="00F07E56">
        <w:rPr>
          <w:rFonts w:cstheme="minorHAnsi"/>
          <w:lang w:val="es-ES"/>
        </w:rPr>
        <w:t>3. ¿Qué acciones específicas e inmediatas recomendaría a cada uno de ellos?</w:t>
      </w: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  <w:r w:rsidRPr="00F07E56">
        <w:rPr>
          <w:rFonts w:cstheme="minorHAnsi"/>
          <w:lang w:val="es-ES"/>
        </w:rPr>
        <w:t>4. Teniendo en cuenta lo que usted sabe, ¿qué consejo adicional le daría a cada uno de ellos?</w:t>
      </w: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theme="minorHAnsi"/>
          <w:lang w:val="es-ES"/>
        </w:rPr>
      </w:pPr>
    </w:p>
    <w:p w:rsidR="00A6105A" w:rsidRPr="00F07E56" w:rsidRDefault="00A6105A" w:rsidP="00A6105A">
      <w:pPr>
        <w:spacing w:after="0"/>
        <w:rPr>
          <w:rFonts w:cs="Arial"/>
          <w:lang w:val="es-ES"/>
        </w:rPr>
      </w:pPr>
      <w:r w:rsidRPr="00F07E56">
        <w:rPr>
          <w:rFonts w:cstheme="minorHAnsi"/>
          <w:lang w:val="es-ES"/>
        </w:rPr>
        <w:t xml:space="preserve">5. </w:t>
      </w:r>
      <w:r w:rsidRPr="00F07E56">
        <w:rPr>
          <w:rFonts w:cs="Arial"/>
          <w:lang w:val="es-ES"/>
        </w:rPr>
        <w:t>¿Qué desafíos u obstáculos habrá a la hora de llevar a cabo las medidas y consejos anteriores? ¿Por qué será difícil? ¿Qué medidas se pueden realizar para superar estos obstáculos?</w:t>
      </w:r>
    </w:p>
    <w:p w:rsidR="00A6105A" w:rsidRPr="00F07E56" w:rsidRDefault="00A6105A" w:rsidP="00A6105A">
      <w:pPr>
        <w:pStyle w:val="ListParagraph"/>
        <w:numPr>
          <w:ilvl w:val="0"/>
          <w:numId w:val="79"/>
        </w:numPr>
        <w:spacing w:after="0"/>
        <w:rPr>
          <w:rFonts w:cstheme="minorHAnsi"/>
        </w:rPr>
      </w:pPr>
      <w:r w:rsidRPr="00F07E56">
        <w:rPr>
          <w:rFonts w:cstheme="minorHAnsi"/>
        </w:rPr>
        <w:t>Dificultad/pasos a superar:</w:t>
      </w:r>
    </w:p>
    <w:p w:rsidR="00A6105A" w:rsidRPr="00F07E56" w:rsidRDefault="00A6105A" w:rsidP="00A6105A">
      <w:pPr>
        <w:spacing w:after="0"/>
        <w:rPr>
          <w:rFonts w:cstheme="minorHAnsi"/>
        </w:rPr>
      </w:pPr>
    </w:p>
    <w:p w:rsidR="005F2DF0" w:rsidRPr="00A6105A" w:rsidRDefault="00A6105A" w:rsidP="001C59C1">
      <w:pPr>
        <w:pStyle w:val="ListParagraph"/>
        <w:numPr>
          <w:ilvl w:val="0"/>
          <w:numId w:val="77"/>
        </w:numPr>
        <w:tabs>
          <w:tab w:val="left" w:pos="360"/>
        </w:tabs>
        <w:spacing w:after="0" w:line="240" w:lineRule="auto"/>
        <w:rPr>
          <w:rFonts w:ascii="Arial" w:hAnsi="Arial" w:cs="Arial"/>
          <w:i/>
          <w:iCs/>
          <w:sz w:val="20"/>
          <w:lang w:val="es-PE"/>
        </w:rPr>
      </w:pPr>
      <w:r w:rsidRPr="00A6105A">
        <w:rPr>
          <w:rFonts w:cstheme="minorHAnsi"/>
        </w:rPr>
        <w:t>Dificultad/pasos a superar:</w:t>
      </w:r>
    </w:p>
    <w:sectPr w:rsidR="005F2DF0" w:rsidRPr="00A6105A" w:rsidSect="000A3C5C">
      <w:footerReference w:type="default" r:id="rId19"/>
      <w:type w:val="continuous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08" w:rsidRDefault="00B03A08" w:rsidP="006F180A">
      <w:pPr>
        <w:spacing w:after="0" w:line="240" w:lineRule="auto"/>
      </w:pPr>
      <w:r>
        <w:separator/>
      </w:r>
    </w:p>
  </w:endnote>
  <w:endnote w:type="continuationSeparator" w:id="0">
    <w:p w:rsidR="00B03A08" w:rsidRDefault="00B03A08" w:rsidP="006F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sz w:val="20"/>
      </w:rPr>
      <w:id w:val="1131054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F15" w:rsidRPr="001A0EC2" w:rsidRDefault="00A10F15">
        <w:pPr>
          <w:pStyle w:val="Footer"/>
          <w:jc w:val="center"/>
          <w:rPr>
            <w:sz w:val="20"/>
          </w:rPr>
        </w:pPr>
        <w:r w:rsidRPr="001A0EC2">
          <w:rPr>
            <w:noProof w:val="0"/>
            <w:sz w:val="20"/>
          </w:rPr>
          <w:fldChar w:fldCharType="begin"/>
        </w:r>
        <w:r w:rsidRPr="001A0EC2">
          <w:rPr>
            <w:sz w:val="20"/>
          </w:rPr>
          <w:instrText xml:space="preserve"> PAGE   \* MERGEFORMAT </w:instrText>
        </w:r>
        <w:r w:rsidRPr="001A0EC2">
          <w:rPr>
            <w:noProof w:val="0"/>
            <w:sz w:val="20"/>
          </w:rPr>
          <w:fldChar w:fldCharType="separate"/>
        </w:r>
        <w:r w:rsidR="00F425FE">
          <w:rPr>
            <w:sz w:val="20"/>
          </w:rPr>
          <w:t>3</w:t>
        </w:r>
        <w:r w:rsidRPr="001A0EC2">
          <w:rPr>
            <w:sz w:val="20"/>
          </w:rPr>
          <w:fldChar w:fldCharType="end"/>
        </w:r>
      </w:p>
    </w:sdtContent>
  </w:sdt>
  <w:p w:rsidR="00A10F15" w:rsidRPr="00205B92" w:rsidRDefault="00A10F15">
    <w:pPr>
      <w:pStyle w:val="Footer"/>
      <w:jc w:val="center"/>
      <w:rPr>
        <w:sz w:val="20"/>
        <w:szCs w:val="24"/>
      </w:rPr>
    </w:pPr>
  </w:p>
  <w:p w:rsidR="00A10F15" w:rsidRDefault="00A10F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21825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F15" w:rsidRPr="00E31684" w:rsidRDefault="00A10F15" w:rsidP="00E3168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A10F15" w:rsidRDefault="00A10F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5A" w:rsidRPr="00205B92" w:rsidRDefault="00A6105A">
    <w:pPr>
      <w:pStyle w:val="Footer"/>
      <w:jc w:val="center"/>
      <w:rPr>
        <w:sz w:val="20"/>
        <w:szCs w:val="24"/>
      </w:rPr>
    </w:pPr>
    <w:r w:rsidRPr="00205B92">
      <w:rPr>
        <w:rStyle w:val="PageNumber"/>
        <w:sz w:val="20"/>
        <w:szCs w:val="24"/>
      </w:rPr>
      <w:fldChar w:fldCharType="begin"/>
    </w:r>
    <w:r w:rsidRPr="00205B92">
      <w:rPr>
        <w:rStyle w:val="PageNumber"/>
        <w:sz w:val="20"/>
        <w:szCs w:val="24"/>
      </w:rPr>
      <w:instrText xml:space="preserve"> PAGE </w:instrText>
    </w:r>
    <w:r w:rsidRPr="00205B92">
      <w:rPr>
        <w:rStyle w:val="PageNumber"/>
        <w:sz w:val="20"/>
        <w:szCs w:val="24"/>
      </w:rPr>
      <w:fldChar w:fldCharType="separate"/>
    </w:r>
    <w:r w:rsidR="006634D1">
      <w:rPr>
        <w:rStyle w:val="PageNumber"/>
        <w:sz w:val="20"/>
        <w:szCs w:val="24"/>
      </w:rPr>
      <w:t>21</w:t>
    </w:r>
    <w:r w:rsidRPr="00205B92">
      <w:rPr>
        <w:rStyle w:val="PageNumber"/>
        <w:sz w:val="20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770541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05A" w:rsidRPr="00E31684" w:rsidRDefault="00A6105A" w:rsidP="00E3168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15" w:rsidRPr="00205B92" w:rsidRDefault="00A10F15">
    <w:pPr>
      <w:pStyle w:val="Footer"/>
      <w:jc w:val="center"/>
      <w:rPr>
        <w:sz w:val="20"/>
        <w:szCs w:val="24"/>
      </w:rPr>
    </w:pPr>
    <w:r w:rsidRPr="00205B92">
      <w:rPr>
        <w:rStyle w:val="PageNumber"/>
        <w:sz w:val="20"/>
        <w:szCs w:val="24"/>
      </w:rPr>
      <w:fldChar w:fldCharType="begin"/>
    </w:r>
    <w:r w:rsidRPr="00205B92">
      <w:rPr>
        <w:rStyle w:val="PageNumber"/>
        <w:sz w:val="20"/>
        <w:szCs w:val="24"/>
      </w:rPr>
      <w:instrText xml:space="preserve"> PAGE </w:instrText>
    </w:r>
    <w:r w:rsidRPr="00205B92">
      <w:rPr>
        <w:rStyle w:val="PageNumber"/>
        <w:sz w:val="20"/>
        <w:szCs w:val="24"/>
      </w:rPr>
      <w:fldChar w:fldCharType="separate"/>
    </w:r>
    <w:r w:rsidR="00D4192C">
      <w:rPr>
        <w:rStyle w:val="PageNumber"/>
        <w:sz w:val="20"/>
        <w:szCs w:val="24"/>
      </w:rPr>
      <w:t>33</w:t>
    </w:r>
    <w:r w:rsidRPr="00205B92">
      <w:rPr>
        <w:rStyle w:val="PageNumber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08" w:rsidRDefault="00B03A08" w:rsidP="006F180A">
      <w:pPr>
        <w:spacing w:after="0" w:line="240" w:lineRule="auto"/>
      </w:pPr>
      <w:r>
        <w:separator/>
      </w:r>
    </w:p>
  </w:footnote>
  <w:footnote w:type="continuationSeparator" w:id="0">
    <w:p w:rsidR="00B03A08" w:rsidRDefault="00B03A08" w:rsidP="006F180A">
      <w:pPr>
        <w:spacing w:after="0" w:line="240" w:lineRule="auto"/>
      </w:pPr>
      <w:r>
        <w:continuationSeparator/>
      </w:r>
    </w:p>
  </w:footnote>
  <w:footnote w:id="1">
    <w:p w:rsidR="00A10F15" w:rsidRPr="00355F8C" w:rsidRDefault="00A10F15">
      <w:pPr>
        <w:pStyle w:val="FootnoteText"/>
        <w:rPr>
          <w:rFonts w:cstheme="minorHAnsi"/>
          <w:sz w:val="18"/>
          <w:szCs w:val="18"/>
          <w:lang w:val="es-ES"/>
        </w:rPr>
      </w:pPr>
      <w:r w:rsidRPr="00870CDB">
        <w:rPr>
          <w:rStyle w:val="FootnoteReference"/>
          <w:rFonts w:cstheme="minorHAnsi"/>
          <w:sz w:val="18"/>
          <w:szCs w:val="18"/>
        </w:rPr>
        <w:footnoteRef/>
      </w:r>
      <w:r w:rsidRPr="00355F8C">
        <w:rPr>
          <w:rFonts w:cstheme="minorHAnsi"/>
          <w:sz w:val="18"/>
          <w:szCs w:val="18"/>
          <w:lang w:val="es-ES"/>
        </w:rPr>
        <w:t>Ver también</w:t>
      </w:r>
      <w:r>
        <w:rPr>
          <w:rFonts w:cstheme="minorHAnsi"/>
          <w:sz w:val="18"/>
          <w:szCs w:val="18"/>
          <w:lang w:val="es-ES"/>
        </w:rPr>
        <w:t xml:space="preserve"> </w:t>
      </w:r>
      <w:hyperlink r:id="rId1" w:history="1">
        <w:r w:rsidRPr="00355F8C">
          <w:rPr>
            <w:rStyle w:val="Hyperlink"/>
            <w:rFonts w:cstheme="minorHAnsi"/>
            <w:sz w:val="18"/>
            <w:szCs w:val="18"/>
            <w:lang w:val="es-ES"/>
          </w:rPr>
          <w:t>https://www.youtube.com/watch?v=-of0LhNNijA</w:t>
        </w:r>
      </w:hyperlink>
      <w:r w:rsidRPr="00355F8C">
        <w:rPr>
          <w:rFonts w:cstheme="minorHAnsi"/>
          <w:sz w:val="18"/>
          <w:szCs w:val="18"/>
          <w:lang w:val="es-ES"/>
        </w:rPr>
        <w:t>, de 25:55 a 30:15.</w:t>
      </w:r>
    </w:p>
  </w:footnote>
  <w:footnote w:id="2">
    <w:p w:rsidR="00A10F15" w:rsidRPr="00355F8C" w:rsidRDefault="00A10F15">
      <w:pPr>
        <w:pStyle w:val="FootnoteText"/>
        <w:rPr>
          <w:lang w:val="es-ES"/>
        </w:rPr>
      </w:pPr>
      <w:r w:rsidRPr="00870CDB">
        <w:rPr>
          <w:rStyle w:val="FootnoteReference"/>
          <w:rFonts w:cstheme="minorHAnsi"/>
          <w:sz w:val="18"/>
          <w:szCs w:val="18"/>
        </w:rPr>
        <w:footnoteRef/>
      </w:r>
      <w:r w:rsidRPr="00355F8C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noProof/>
          <w:sz w:val="18"/>
          <w:szCs w:val="18"/>
          <w:lang w:val="es-ES"/>
        </w:rPr>
        <w:t>Gráfico de calificaciones</w:t>
      </w:r>
      <w:r w:rsidRPr="00355F8C">
        <w:rPr>
          <w:rFonts w:eastAsia="Times New Roman" w:cstheme="minorHAnsi"/>
          <w:noProof/>
          <w:sz w:val="18"/>
          <w:szCs w:val="18"/>
          <w:lang w:val="es-ES"/>
        </w:rPr>
        <w:t xml:space="preserve"> del SAT-Matemáticas al ingresar a clases universitarias, 1967-2004, por sexo; Junta de Examen</w:t>
      </w:r>
      <w:r>
        <w:rPr>
          <w:rFonts w:eastAsia="Times New Roman" w:cstheme="minorHAnsi"/>
          <w:noProof/>
          <w:sz w:val="18"/>
          <w:szCs w:val="18"/>
          <w:lang w:val="es-ES"/>
        </w:rPr>
        <w:t>es del College Board</w:t>
      </w:r>
      <w:r w:rsidRPr="00355F8C">
        <w:rPr>
          <w:rFonts w:eastAsia="Times New Roman" w:cstheme="minorHAnsi"/>
          <w:noProof/>
          <w:sz w:val="18"/>
          <w:szCs w:val="18"/>
          <w:lang w:val="es-ES"/>
        </w:rPr>
        <w:t>, 2004.</w:t>
      </w:r>
    </w:p>
  </w:footnote>
  <w:footnote w:id="3">
    <w:p w:rsidR="00A10F15" w:rsidRDefault="00A10F15">
      <w:pPr>
        <w:pStyle w:val="FootnoteText"/>
      </w:pPr>
      <w:r>
        <w:rPr>
          <w:rStyle w:val="FootnoteReference"/>
        </w:rPr>
        <w:footnoteRef/>
      </w:r>
      <w:r w:rsidRPr="007244C2">
        <w:t>Richard Rohr, El regreso de Ad</w:t>
      </w:r>
      <w:r>
        <w:t>án</w:t>
      </w:r>
      <w:r w:rsidRPr="007244C2">
        <w:t xml:space="preserve"> (Chestnut Ridge, Nueva York: Crossroad Publishing Company, 2017), p.</w:t>
      </w:r>
      <w:r>
        <w:t xml:space="preserve"> </w:t>
      </w:r>
      <w:r w:rsidRPr="007244C2">
        <w:t>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5A" w:rsidRPr="007E530E" w:rsidRDefault="00A6105A" w:rsidP="00186728">
    <w:pPr>
      <w:tabs>
        <w:tab w:val="left" w:pos="5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5C0"/>
    <w:multiLevelType w:val="hybridMultilevel"/>
    <w:tmpl w:val="CE6A3E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6327BC"/>
    <w:multiLevelType w:val="hybridMultilevel"/>
    <w:tmpl w:val="237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FEF"/>
    <w:multiLevelType w:val="hybridMultilevel"/>
    <w:tmpl w:val="6BA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76F5"/>
    <w:multiLevelType w:val="hybridMultilevel"/>
    <w:tmpl w:val="0182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7E7C"/>
    <w:multiLevelType w:val="hybridMultilevel"/>
    <w:tmpl w:val="4C083908"/>
    <w:lvl w:ilvl="0" w:tplc="27F8C5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27F8C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9A403F0"/>
    <w:multiLevelType w:val="hybridMultilevel"/>
    <w:tmpl w:val="6684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76C8"/>
    <w:multiLevelType w:val="hybridMultilevel"/>
    <w:tmpl w:val="577492D4"/>
    <w:lvl w:ilvl="0" w:tplc="489AC1F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36848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624340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DAD5D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F00E9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400D16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CA15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1BC5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14C2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0C9F743E"/>
    <w:multiLevelType w:val="hybridMultilevel"/>
    <w:tmpl w:val="8DBE45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2F19F1"/>
    <w:multiLevelType w:val="hybridMultilevel"/>
    <w:tmpl w:val="F554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543B4"/>
    <w:multiLevelType w:val="hybridMultilevel"/>
    <w:tmpl w:val="47BA1A8C"/>
    <w:lvl w:ilvl="0" w:tplc="E9E20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7C8C"/>
    <w:multiLevelType w:val="hybridMultilevel"/>
    <w:tmpl w:val="B35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21181"/>
    <w:multiLevelType w:val="hybridMultilevel"/>
    <w:tmpl w:val="5C50E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C2665"/>
    <w:multiLevelType w:val="hybridMultilevel"/>
    <w:tmpl w:val="78BC6256"/>
    <w:lvl w:ilvl="0" w:tplc="4BF66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3C1199"/>
    <w:multiLevelType w:val="hybridMultilevel"/>
    <w:tmpl w:val="91C823F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85028"/>
    <w:multiLevelType w:val="hybridMultilevel"/>
    <w:tmpl w:val="70A8369A"/>
    <w:lvl w:ilvl="0" w:tplc="8C18D6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61E"/>
    <w:multiLevelType w:val="hybridMultilevel"/>
    <w:tmpl w:val="387AF2B8"/>
    <w:lvl w:ilvl="0" w:tplc="BB4258E8">
      <w:start w:val="1"/>
      <w:numFmt w:val="upperLetter"/>
      <w:pStyle w:val="Sub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0A14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5B375C"/>
    <w:multiLevelType w:val="hybridMultilevel"/>
    <w:tmpl w:val="27C07E4A"/>
    <w:lvl w:ilvl="0" w:tplc="763A15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2F9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68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A5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EBA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A7A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C0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0AB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0AD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01827"/>
    <w:multiLevelType w:val="hybridMultilevel"/>
    <w:tmpl w:val="866C742C"/>
    <w:lvl w:ilvl="0" w:tplc="2B54C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7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A89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AD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C5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1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831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457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84510"/>
    <w:multiLevelType w:val="hybridMultilevel"/>
    <w:tmpl w:val="7FA0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36379"/>
    <w:multiLevelType w:val="hybridMultilevel"/>
    <w:tmpl w:val="AC0A71F4"/>
    <w:lvl w:ilvl="0" w:tplc="66FC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F011F"/>
    <w:multiLevelType w:val="hybridMultilevel"/>
    <w:tmpl w:val="4F9A2EA4"/>
    <w:lvl w:ilvl="0" w:tplc="C888C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E3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0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1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C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A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6D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0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DFF73DD"/>
    <w:multiLevelType w:val="hybridMultilevel"/>
    <w:tmpl w:val="67545F06"/>
    <w:lvl w:ilvl="0" w:tplc="EDBE5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813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E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88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8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23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A6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A5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4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E4A2C8F"/>
    <w:multiLevelType w:val="hybridMultilevel"/>
    <w:tmpl w:val="20E6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90048"/>
    <w:multiLevelType w:val="hybridMultilevel"/>
    <w:tmpl w:val="0892326E"/>
    <w:lvl w:ilvl="0" w:tplc="3760D3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0028E9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45410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F08788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16052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006BEC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31AAA6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E90FF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48EF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1E5A241E"/>
    <w:multiLevelType w:val="hybridMultilevel"/>
    <w:tmpl w:val="FEA4A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9352503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45AFC04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733AD1"/>
    <w:multiLevelType w:val="hybridMultilevel"/>
    <w:tmpl w:val="3AC274A0"/>
    <w:lvl w:ilvl="0" w:tplc="E906451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C6E12"/>
    <w:multiLevelType w:val="hybridMultilevel"/>
    <w:tmpl w:val="DB76F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5FE4BD1"/>
    <w:multiLevelType w:val="hybridMultilevel"/>
    <w:tmpl w:val="865CD72A"/>
    <w:lvl w:ilvl="0" w:tplc="D6A062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F2250F"/>
    <w:multiLevelType w:val="hybridMultilevel"/>
    <w:tmpl w:val="580C15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28754C31"/>
    <w:multiLevelType w:val="hybridMultilevel"/>
    <w:tmpl w:val="6E0A0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CB16FE"/>
    <w:multiLevelType w:val="hybridMultilevel"/>
    <w:tmpl w:val="8DBE45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390A3E"/>
    <w:multiLevelType w:val="hybridMultilevel"/>
    <w:tmpl w:val="3210D862"/>
    <w:lvl w:ilvl="0" w:tplc="DD0EE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3802DB"/>
    <w:multiLevelType w:val="hybridMultilevel"/>
    <w:tmpl w:val="9476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E510A06"/>
    <w:multiLevelType w:val="hybridMultilevel"/>
    <w:tmpl w:val="27E4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A7F38"/>
    <w:multiLevelType w:val="hybridMultilevel"/>
    <w:tmpl w:val="A0264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D05EA"/>
    <w:multiLevelType w:val="hybridMultilevel"/>
    <w:tmpl w:val="0A58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3A503AC"/>
    <w:multiLevelType w:val="hybridMultilevel"/>
    <w:tmpl w:val="8CFAFE5E"/>
    <w:lvl w:ilvl="0" w:tplc="E4C27F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F0437BC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0F">
      <w:start w:val="1"/>
      <w:numFmt w:val="decimal"/>
      <w:lvlText w:val="%5."/>
      <w:lvlJc w:val="left"/>
      <w:pPr>
        <w:ind w:left="720" w:hanging="360"/>
      </w:pPr>
    </w:lvl>
    <w:lvl w:ilvl="5" w:tplc="04090019">
      <w:start w:val="1"/>
      <w:numFmt w:val="lowerLetter"/>
      <w:lvlText w:val="%6."/>
      <w:lvlJc w:val="left"/>
      <w:pPr>
        <w:ind w:left="1080" w:hanging="360"/>
      </w:p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8BE778C">
      <w:start w:val="6"/>
      <w:numFmt w:val="bullet"/>
      <w:lvlText w:val="-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5647704"/>
    <w:multiLevelType w:val="hybridMultilevel"/>
    <w:tmpl w:val="13FE76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F66D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</w:rPr>
    </w:lvl>
    <w:lvl w:ilvl="2" w:tplc="D9566FC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9200982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5BB02D0"/>
    <w:multiLevelType w:val="hybridMultilevel"/>
    <w:tmpl w:val="D1C4D92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D1C43C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E73214E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530B1A"/>
    <w:multiLevelType w:val="hybridMultilevel"/>
    <w:tmpl w:val="D416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579F6"/>
    <w:multiLevelType w:val="hybridMultilevel"/>
    <w:tmpl w:val="56905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B23489"/>
    <w:multiLevelType w:val="hybridMultilevel"/>
    <w:tmpl w:val="8DBE45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8F7210A"/>
    <w:multiLevelType w:val="hybridMultilevel"/>
    <w:tmpl w:val="40B84F2C"/>
    <w:lvl w:ilvl="0" w:tplc="8DBE3FB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CB533DA"/>
    <w:multiLevelType w:val="hybridMultilevel"/>
    <w:tmpl w:val="F5544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D617C3"/>
    <w:multiLevelType w:val="hybridMultilevel"/>
    <w:tmpl w:val="8DBE4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D8D1768"/>
    <w:multiLevelType w:val="hybridMultilevel"/>
    <w:tmpl w:val="9260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F04BF"/>
    <w:multiLevelType w:val="hybridMultilevel"/>
    <w:tmpl w:val="910E69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B76643"/>
    <w:multiLevelType w:val="hybridMultilevel"/>
    <w:tmpl w:val="EF9E2054"/>
    <w:lvl w:ilvl="0" w:tplc="6CEE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73728"/>
    <w:multiLevelType w:val="hybridMultilevel"/>
    <w:tmpl w:val="659EEDBC"/>
    <w:lvl w:ilvl="0" w:tplc="D6A062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36669BD"/>
    <w:multiLevelType w:val="hybridMultilevel"/>
    <w:tmpl w:val="910E69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822611"/>
    <w:multiLevelType w:val="hybridMultilevel"/>
    <w:tmpl w:val="1846AC8C"/>
    <w:lvl w:ilvl="0" w:tplc="6CAA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1F5170"/>
    <w:multiLevelType w:val="hybridMultilevel"/>
    <w:tmpl w:val="07EC50C2"/>
    <w:lvl w:ilvl="0" w:tplc="9CB6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C8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AA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0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A5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03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C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89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E5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B205FF4"/>
    <w:multiLevelType w:val="hybridMultilevel"/>
    <w:tmpl w:val="9258A7E6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4BC7B6A">
      <w:start w:val="6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6A4F11"/>
    <w:multiLevelType w:val="hybridMultilevel"/>
    <w:tmpl w:val="B7085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920C6"/>
    <w:multiLevelType w:val="hybridMultilevel"/>
    <w:tmpl w:val="D58C01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4888C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E1F3543"/>
    <w:multiLevelType w:val="hybridMultilevel"/>
    <w:tmpl w:val="106091BC"/>
    <w:lvl w:ilvl="0" w:tplc="D6A062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F2D1E"/>
    <w:multiLevelType w:val="multilevel"/>
    <w:tmpl w:val="3DAE9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E97641"/>
    <w:multiLevelType w:val="hybridMultilevel"/>
    <w:tmpl w:val="7246872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CC6A8E">
      <w:start w:val="1"/>
      <w:numFmt w:val="upperLetter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6EA084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lang w:val="es-ES"/>
      </w:rPr>
    </w:lvl>
    <w:lvl w:ilvl="8" w:tplc="C0728490">
      <w:start w:val="33"/>
      <w:numFmt w:val="bullet"/>
      <w:lvlText w:val=""/>
      <w:lvlJc w:val="left"/>
      <w:pPr>
        <w:ind w:left="6660" w:hanging="360"/>
      </w:pPr>
      <w:rPr>
        <w:rFonts w:ascii="Wingdings" w:eastAsia="Times New Roman" w:hAnsi="Wingdings" w:cs="Arial" w:hint="default"/>
      </w:rPr>
    </w:lvl>
  </w:abstractNum>
  <w:abstractNum w:abstractNumId="58" w15:restartNumberingAfterBreak="0">
    <w:nsid w:val="50842886"/>
    <w:multiLevelType w:val="hybridMultilevel"/>
    <w:tmpl w:val="514ADA2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223473D"/>
    <w:multiLevelType w:val="hybridMultilevel"/>
    <w:tmpl w:val="5BE252C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>
      <w:start w:val="10"/>
      <w:numFmt w:val="upperLetter"/>
      <w:lvlText w:val="%4."/>
      <w:lvlJc w:val="left"/>
      <w:pPr>
        <w:ind w:left="2880" w:hanging="360"/>
      </w:pPr>
      <w:rPr>
        <w:rFonts w:eastAsiaTheme="minorHAnsi" w:hint="default"/>
        <w:b/>
        <w:i/>
      </w:rPr>
    </w:lvl>
    <w:lvl w:ilvl="4" w:tplc="0409000F">
      <w:start w:val="1"/>
      <w:numFmt w:val="decimal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DB7B1A"/>
    <w:multiLevelType w:val="hybridMultilevel"/>
    <w:tmpl w:val="E1BA3AA6"/>
    <w:lvl w:ilvl="0" w:tplc="85E08AB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3A6772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124E04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1E04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58C1FD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F0A9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66C817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BB0B0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D0D7C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1" w15:restartNumberingAfterBreak="0">
    <w:nsid w:val="5A220C2D"/>
    <w:multiLevelType w:val="hybridMultilevel"/>
    <w:tmpl w:val="438E0764"/>
    <w:lvl w:ilvl="0" w:tplc="9BB272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9A8FD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E1AE3D4">
      <w:start w:val="10"/>
      <w:numFmt w:val="upperLetter"/>
      <w:lvlText w:val="%4."/>
      <w:lvlJc w:val="left"/>
      <w:pPr>
        <w:ind w:left="2880" w:hanging="360"/>
      </w:pPr>
      <w:rPr>
        <w:rFonts w:eastAsiaTheme="minorHAnsi" w:hint="default"/>
        <w:b/>
        <w:i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8C491E"/>
    <w:multiLevelType w:val="hybridMultilevel"/>
    <w:tmpl w:val="74FA3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E47192"/>
    <w:multiLevelType w:val="hybridMultilevel"/>
    <w:tmpl w:val="D5BE584A"/>
    <w:lvl w:ilvl="0" w:tplc="C3F8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DB9457B"/>
    <w:multiLevelType w:val="hybridMultilevel"/>
    <w:tmpl w:val="BB2E63C0"/>
    <w:lvl w:ilvl="0" w:tplc="13B0A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02D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6FB76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C062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8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20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E3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CC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BA6650"/>
    <w:multiLevelType w:val="hybridMultilevel"/>
    <w:tmpl w:val="902C75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5F533B35"/>
    <w:multiLevelType w:val="hybridMultilevel"/>
    <w:tmpl w:val="2244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2E2065"/>
    <w:multiLevelType w:val="hybridMultilevel"/>
    <w:tmpl w:val="FC6C8794"/>
    <w:lvl w:ilvl="0" w:tplc="BC5808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BA4D35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FFED45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514CB2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E2252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AD2383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D326F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7D0F7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E449C3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8" w15:restartNumberingAfterBreak="0">
    <w:nsid w:val="622E59E2"/>
    <w:multiLevelType w:val="hybridMultilevel"/>
    <w:tmpl w:val="097668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 w15:restartNumberingAfterBreak="0">
    <w:nsid w:val="631430CC"/>
    <w:multiLevelType w:val="hybridMultilevel"/>
    <w:tmpl w:val="8E389E16"/>
    <w:lvl w:ilvl="0" w:tplc="260E5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E84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AE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6C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81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A18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A0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60A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03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2933A5"/>
    <w:multiLevelType w:val="hybridMultilevel"/>
    <w:tmpl w:val="88B2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950EEF"/>
    <w:multiLevelType w:val="hybridMultilevel"/>
    <w:tmpl w:val="56CAF716"/>
    <w:lvl w:ilvl="0" w:tplc="573C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7C73BF"/>
    <w:multiLevelType w:val="singleLevel"/>
    <w:tmpl w:val="841E15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3" w15:restartNumberingAfterBreak="0">
    <w:nsid w:val="72FD218A"/>
    <w:multiLevelType w:val="hybridMultilevel"/>
    <w:tmpl w:val="8684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4A0C00"/>
    <w:multiLevelType w:val="hybridMultilevel"/>
    <w:tmpl w:val="8DBE45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6BA1608"/>
    <w:multiLevelType w:val="hybridMultilevel"/>
    <w:tmpl w:val="CDB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BD0603"/>
    <w:multiLevelType w:val="hybridMultilevel"/>
    <w:tmpl w:val="65D0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5675ED"/>
    <w:multiLevelType w:val="hybridMultilevel"/>
    <w:tmpl w:val="B41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186852"/>
    <w:multiLevelType w:val="hybridMultilevel"/>
    <w:tmpl w:val="B708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3"/>
  </w:num>
  <w:num w:numId="3">
    <w:abstractNumId w:val="61"/>
  </w:num>
  <w:num w:numId="4">
    <w:abstractNumId w:val="1"/>
  </w:num>
  <w:num w:numId="5">
    <w:abstractNumId w:val="33"/>
  </w:num>
  <w:num w:numId="6">
    <w:abstractNumId w:val="57"/>
  </w:num>
  <w:num w:numId="7">
    <w:abstractNumId w:val="15"/>
  </w:num>
  <w:num w:numId="8">
    <w:abstractNumId w:val="38"/>
  </w:num>
  <w:num w:numId="9">
    <w:abstractNumId w:val="54"/>
  </w:num>
  <w:num w:numId="10">
    <w:abstractNumId w:val="26"/>
  </w:num>
  <w:num w:numId="11">
    <w:abstractNumId w:val="35"/>
  </w:num>
  <w:num w:numId="12">
    <w:abstractNumId w:val="44"/>
  </w:num>
  <w:num w:numId="13">
    <w:abstractNumId w:val="30"/>
  </w:num>
  <w:num w:numId="14">
    <w:abstractNumId w:val="7"/>
  </w:num>
  <w:num w:numId="15">
    <w:abstractNumId w:val="41"/>
  </w:num>
  <w:num w:numId="16">
    <w:abstractNumId w:val="74"/>
  </w:num>
  <w:num w:numId="17">
    <w:abstractNumId w:val="58"/>
  </w:num>
  <w:num w:numId="18">
    <w:abstractNumId w:val="64"/>
  </w:num>
  <w:num w:numId="19">
    <w:abstractNumId w:val="62"/>
  </w:num>
  <w:num w:numId="20">
    <w:abstractNumId w:val="51"/>
  </w:num>
  <w:num w:numId="21">
    <w:abstractNumId w:val="59"/>
  </w:num>
  <w:num w:numId="22">
    <w:abstractNumId w:val="37"/>
  </w:num>
  <w:num w:numId="23">
    <w:abstractNumId w:val="68"/>
  </w:num>
  <w:num w:numId="24">
    <w:abstractNumId w:val="56"/>
    <w:lvlOverride w:ilvl="0">
      <w:startOverride w:val="1"/>
    </w:lvlOverride>
  </w:num>
  <w:num w:numId="25">
    <w:abstractNumId w:val="72"/>
    <w:lvlOverride w:ilvl="0">
      <w:startOverride w:val="1"/>
    </w:lvlOverride>
  </w:num>
  <w:num w:numId="26">
    <w:abstractNumId w:val="29"/>
  </w:num>
  <w:num w:numId="27">
    <w:abstractNumId w:val="50"/>
  </w:num>
  <w:num w:numId="28">
    <w:abstractNumId w:val="71"/>
  </w:num>
  <w:num w:numId="29">
    <w:abstractNumId w:val="31"/>
  </w:num>
  <w:num w:numId="30">
    <w:abstractNumId w:val="47"/>
  </w:num>
  <w:num w:numId="31">
    <w:abstractNumId w:val="4"/>
  </w:num>
  <w:num w:numId="32">
    <w:abstractNumId w:val="25"/>
  </w:num>
  <w:num w:numId="33">
    <w:abstractNumId w:val="22"/>
  </w:num>
  <w:num w:numId="34">
    <w:abstractNumId w:val="11"/>
  </w:num>
  <w:num w:numId="35">
    <w:abstractNumId w:val="70"/>
  </w:num>
  <w:num w:numId="36">
    <w:abstractNumId w:val="43"/>
  </w:num>
  <w:num w:numId="37">
    <w:abstractNumId w:val="65"/>
  </w:num>
  <w:num w:numId="38">
    <w:abstractNumId w:val="8"/>
  </w:num>
  <w:num w:numId="39">
    <w:abstractNumId w:val="18"/>
  </w:num>
  <w:num w:numId="40">
    <w:abstractNumId w:val="0"/>
  </w:num>
  <w:num w:numId="41">
    <w:abstractNumId w:val="32"/>
  </w:num>
  <w:num w:numId="42">
    <w:abstractNumId w:val="14"/>
  </w:num>
  <w:num w:numId="43">
    <w:abstractNumId w:val="66"/>
  </w:num>
  <w:num w:numId="44">
    <w:abstractNumId w:val="42"/>
  </w:num>
  <w:num w:numId="45">
    <w:abstractNumId w:val="24"/>
  </w:num>
  <w:num w:numId="46">
    <w:abstractNumId w:val="27"/>
  </w:num>
  <w:num w:numId="47">
    <w:abstractNumId w:val="19"/>
  </w:num>
  <w:num w:numId="48">
    <w:abstractNumId w:val="9"/>
  </w:num>
  <w:num w:numId="49">
    <w:abstractNumId w:val="48"/>
  </w:num>
  <w:num w:numId="50">
    <w:abstractNumId w:val="55"/>
  </w:num>
  <w:num w:numId="51">
    <w:abstractNumId w:val="40"/>
  </w:num>
  <w:num w:numId="52">
    <w:abstractNumId w:val="39"/>
  </w:num>
  <w:num w:numId="53">
    <w:abstractNumId w:val="23"/>
  </w:num>
  <w:num w:numId="54">
    <w:abstractNumId w:val="60"/>
  </w:num>
  <w:num w:numId="55">
    <w:abstractNumId w:val="6"/>
  </w:num>
  <w:num w:numId="56">
    <w:abstractNumId w:val="67"/>
  </w:num>
  <w:num w:numId="57">
    <w:abstractNumId w:val="34"/>
  </w:num>
  <w:num w:numId="58">
    <w:abstractNumId w:val="77"/>
  </w:num>
  <w:num w:numId="59">
    <w:abstractNumId w:val="76"/>
  </w:num>
  <w:num w:numId="60">
    <w:abstractNumId w:val="5"/>
  </w:num>
  <w:num w:numId="61">
    <w:abstractNumId w:val="73"/>
  </w:num>
  <w:num w:numId="62">
    <w:abstractNumId w:val="28"/>
  </w:num>
  <w:num w:numId="63">
    <w:abstractNumId w:val="2"/>
  </w:num>
  <w:num w:numId="64">
    <w:abstractNumId w:val="45"/>
  </w:num>
  <w:num w:numId="65">
    <w:abstractNumId w:val="20"/>
  </w:num>
  <w:num w:numId="66">
    <w:abstractNumId w:val="36"/>
  </w:num>
  <w:num w:numId="67">
    <w:abstractNumId w:val="12"/>
  </w:num>
  <w:num w:numId="68">
    <w:abstractNumId w:val="46"/>
  </w:num>
  <w:num w:numId="69">
    <w:abstractNumId w:val="49"/>
  </w:num>
  <w:num w:numId="70">
    <w:abstractNumId w:val="52"/>
  </w:num>
  <w:num w:numId="71">
    <w:abstractNumId w:val="17"/>
  </w:num>
  <w:num w:numId="72">
    <w:abstractNumId w:val="69"/>
  </w:num>
  <w:num w:numId="73">
    <w:abstractNumId w:val="16"/>
  </w:num>
  <w:num w:numId="74">
    <w:abstractNumId w:val="78"/>
  </w:num>
  <w:num w:numId="75">
    <w:abstractNumId w:val="53"/>
  </w:num>
  <w:num w:numId="76">
    <w:abstractNumId w:val="13"/>
  </w:num>
  <w:num w:numId="77">
    <w:abstractNumId w:val="10"/>
  </w:num>
  <w:num w:numId="78">
    <w:abstractNumId w:val="3"/>
  </w:num>
  <w:num w:numId="79">
    <w:abstractNumId w:val="7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96"/>
    <w:rsid w:val="000006C0"/>
    <w:rsid w:val="00000AEC"/>
    <w:rsid w:val="00001B1F"/>
    <w:rsid w:val="00001CD3"/>
    <w:rsid w:val="00003398"/>
    <w:rsid w:val="00006030"/>
    <w:rsid w:val="00006C3E"/>
    <w:rsid w:val="000101D2"/>
    <w:rsid w:val="00010F24"/>
    <w:rsid w:val="0001125D"/>
    <w:rsid w:val="00012D7B"/>
    <w:rsid w:val="000165FF"/>
    <w:rsid w:val="0001662B"/>
    <w:rsid w:val="00021DE7"/>
    <w:rsid w:val="00021EBD"/>
    <w:rsid w:val="000311B6"/>
    <w:rsid w:val="00032866"/>
    <w:rsid w:val="00032907"/>
    <w:rsid w:val="000336B5"/>
    <w:rsid w:val="00035B85"/>
    <w:rsid w:val="00041688"/>
    <w:rsid w:val="00041C5A"/>
    <w:rsid w:val="000428DD"/>
    <w:rsid w:val="000452F5"/>
    <w:rsid w:val="0004530C"/>
    <w:rsid w:val="00045633"/>
    <w:rsid w:val="00045E71"/>
    <w:rsid w:val="000469F8"/>
    <w:rsid w:val="00046D9E"/>
    <w:rsid w:val="0004766E"/>
    <w:rsid w:val="000511A4"/>
    <w:rsid w:val="00053C5F"/>
    <w:rsid w:val="000541B8"/>
    <w:rsid w:val="00055133"/>
    <w:rsid w:val="00056B81"/>
    <w:rsid w:val="00056ED1"/>
    <w:rsid w:val="0006080B"/>
    <w:rsid w:val="000616AA"/>
    <w:rsid w:val="00063A37"/>
    <w:rsid w:val="00063D10"/>
    <w:rsid w:val="00067845"/>
    <w:rsid w:val="000678C1"/>
    <w:rsid w:val="00077F9C"/>
    <w:rsid w:val="000823B8"/>
    <w:rsid w:val="00083A3A"/>
    <w:rsid w:val="00086DC8"/>
    <w:rsid w:val="00087D5D"/>
    <w:rsid w:val="000904FE"/>
    <w:rsid w:val="000907AF"/>
    <w:rsid w:val="000931A9"/>
    <w:rsid w:val="00095B21"/>
    <w:rsid w:val="000960FA"/>
    <w:rsid w:val="000973C6"/>
    <w:rsid w:val="000A0891"/>
    <w:rsid w:val="000A0E16"/>
    <w:rsid w:val="000A1771"/>
    <w:rsid w:val="000A3C5C"/>
    <w:rsid w:val="000A5649"/>
    <w:rsid w:val="000A6849"/>
    <w:rsid w:val="000B0CF1"/>
    <w:rsid w:val="000B1779"/>
    <w:rsid w:val="000B37A9"/>
    <w:rsid w:val="000B58CD"/>
    <w:rsid w:val="000C0395"/>
    <w:rsid w:val="000C150B"/>
    <w:rsid w:val="000C1BF6"/>
    <w:rsid w:val="000C5DF7"/>
    <w:rsid w:val="000D1682"/>
    <w:rsid w:val="000D2D0C"/>
    <w:rsid w:val="000D2D1B"/>
    <w:rsid w:val="000E2020"/>
    <w:rsid w:val="000E21B7"/>
    <w:rsid w:val="000E5376"/>
    <w:rsid w:val="000E5AB8"/>
    <w:rsid w:val="000F0161"/>
    <w:rsid w:val="000F0EC8"/>
    <w:rsid w:val="000F0F9A"/>
    <w:rsid w:val="000F13E9"/>
    <w:rsid w:val="000F184A"/>
    <w:rsid w:val="000F371D"/>
    <w:rsid w:val="000F448F"/>
    <w:rsid w:val="000F550B"/>
    <w:rsid w:val="000F55B5"/>
    <w:rsid w:val="000F56E3"/>
    <w:rsid w:val="000F5CF3"/>
    <w:rsid w:val="000F5E31"/>
    <w:rsid w:val="000F76A9"/>
    <w:rsid w:val="00101E63"/>
    <w:rsid w:val="00103BB4"/>
    <w:rsid w:val="001058BF"/>
    <w:rsid w:val="00106EB5"/>
    <w:rsid w:val="00107178"/>
    <w:rsid w:val="001078CF"/>
    <w:rsid w:val="00115650"/>
    <w:rsid w:val="00115BA9"/>
    <w:rsid w:val="00115C4E"/>
    <w:rsid w:val="00116914"/>
    <w:rsid w:val="00117AED"/>
    <w:rsid w:val="001204FA"/>
    <w:rsid w:val="00120649"/>
    <w:rsid w:val="001216FA"/>
    <w:rsid w:val="00123538"/>
    <w:rsid w:val="00123B2B"/>
    <w:rsid w:val="00124A30"/>
    <w:rsid w:val="00126311"/>
    <w:rsid w:val="00126578"/>
    <w:rsid w:val="00126C93"/>
    <w:rsid w:val="001278DC"/>
    <w:rsid w:val="001308AB"/>
    <w:rsid w:val="0013173E"/>
    <w:rsid w:val="001344D7"/>
    <w:rsid w:val="001357C8"/>
    <w:rsid w:val="00135EC5"/>
    <w:rsid w:val="00136C3D"/>
    <w:rsid w:val="00136E0D"/>
    <w:rsid w:val="00137D34"/>
    <w:rsid w:val="00137EEF"/>
    <w:rsid w:val="00140E40"/>
    <w:rsid w:val="00141E7E"/>
    <w:rsid w:val="00143ADA"/>
    <w:rsid w:val="00146654"/>
    <w:rsid w:val="00150E63"/>
    <w:rsid w:val="00155096"/>
    <w:rsid w:val="001553B3"/>
    <w:rsid w:val="00155CC9"/>
    <w:rsid w:val="00155EB9"/>
    <w:rsid w:val="00156D3A"/>
    <w:rsid w:val="00157158"/>
    <w:rsid w:val="00160882"/>
    <w:rsid w:val="00160B01"/>
    <w:rsid w:val="001612EB"/>
    <w:rsid w:val="00163CAB"/>
    <w:rsid w:val="0017004F"/>
    <w:rsid w:val="0017068E"/>
    <w:rsid w:val="00170F6F"/>
    <w:rsid w:val="00171260"/>
    <w:rsid w:val="00171EF7"/>
    <w:rsid w:val="00172434"/>
    <w:rsid w:val="00172B3D"/>
    <w:rsid w:val="00172CEB"/>
    <w:rsid w:val="00175454"/>
    <w:rsid w:val="0018007F"/>
    <w:rsid w:val="001811D5"/>
    <w:rsid w:val="001836F2"/>
    <w:rsid w:val="001859D8"/>
    <w:rsid w:val="00186CF8"/>
    <w:rsid w:val="00186D82"/>
    <w:rsid w:val="00190702"/>
    <w:rsid w:val="00193EF5"/>
    <w:rsid w:val="00194FF4"/>
    <w:rsid w:val="001953AF"/>
    <w:rsid w:val="001977CF"/>
    <w:rsid w:val="00197F4E"/>
    <w:rsid w:val="001A0EC2"/>
    <w:rsid w:val="001A15AC"/>
    <w:rsid w:val="001A1C54"/>
    <w:rsid w:val="001A6428"/>
    <w:rsid w:val="001A7C3A"/>
    <w:rsid w:val="001B127D"/>
    <w:rsid w:val="001B2AAF"/>
    <w:rsid w:val="001B3BEA"/>
    <w:rsid w:val="001B6E1E"/>
    <w:rsid w:val="001B6FB7"/>
    <w:rsid w:val="001C0081"/>
    <w:rsid w:val="001C0AB0"/>
    <w:rsid w:val="001C25B7"/>
    <w:rsid w:val="001C33C5"/>
    <w:rsid w:val="001C390B"/>
    <w:rsid w:val="001C4712"/>
    <w:rsid w:val="001C4AA8"/>
    <w:rsid w:val="001C4DEE"/>
    <w:rsid w:val="001D0128"/>
    <w:rsid w:val="001D163C"/>
    <w:rsid w:val="001D4259"/>
    <w:rsid w:val="001D5063"/>
    <w:rsid w:val="001D69F8"/>
    <w:rsid w:val="001D6BB4"/>
    <w:rsid w:val="001D77CA"/>
    <w:rsid w:val="001D7859"/>
    <w:rsid w:val="001E30E7"/>
    <w:rsid w:val="001E4D61"/>
    <w:rsid w:val="001E5364"/>
    <w:rsid w:val="001E5992"/>
    <w:rsid w:val="001E5D86"/>
    <w:rsid w:val="001E752D"/>
    <w:rsid w:val="001E77D0"/>
    <w:rsid w:val="001F6B28"/>
    <w:rsid w:val="001F7001"/>
    <w:rsid w:val="001F7BAB"/>
    <w:rsid w:val="00200BD1"/>
    <w:rsid w:val="00202284"/>
    <w:rsid w:val="00205873"/>
    <w:rsid w:val="00205B92"/>
    <w:rsid w:val="00206B33"/>
    <w:rsid w:val="00207B6B"/>
    <w:rsid w:val="00207EBB"/>
    <w:rsid w:val="00211443"/>
    <w:rsid w:val="00212146"/>
    <w:rsid w:val="0021322F"/>
    <w:rsid w:val="00215197"/>
    <w:rsid w:val="00215A3C"/>
    <w:rsid w:val="00221F85"/>
    <w:rsid w:val="002221CF"/>
    <w:rsid w:val="002237B2"/>
    <w:rsid w:val="002245DA"/>
    <w:rsid w:val="002256FD"/>
    <w:rsid w:val="00226F55"/>
    <w:rsid w:val="0022772A"/>
    <w:rsid w:val="0022795E"/>
    <w:rsid w:val="00227CFA"/>
    <w:rsid w:val="002306C3"/>
    <w:rsid w:val="0023238C"/>
    <w:rsid w:val="00233317"/>
    <w:rsid w:val="00233FC2"/>
    <w:rsid w:val="00234E61"/>
    <w:rsid w:val="00240C80"/>
    <w:rsid w:val="00243F1E"/>
    <w:rsid w:val="00252A32"/>
    <w:rsid w:val="00254CCC"/>
    <w:rsid w:val="002554B0"/>
    <w:rsid w:val="00256369"/>
    <w:rsid w:val="00256555"/>
    <w:rsid w:val="002575F7"/>
    <w:rsid w:val="00260C1D"/>
    <w:rsid w:val="0026167C"/>
    <w:rsid w:val="00262BBB"/>
    <w:rsid w:val="0026404C"/>
    <w:rsid w:val="00264310"/>
    <w:rsid w:val="00264AE2"/>
    <w:rsid w:val="002651B4"/>
    <w:rsid w:val="002704C2"/>
    <w:rsid w:val="00274402"/>
    <w:rsid w:val="0027440E"/>
    <w:rsid w:val="00275139"/>
    <w:rsid w:val="002751D5"/>
    <w:rsid w:val="00277B8D"/>
    <w:rsid w:val="002816CF"/>
    <w:rsid w:val="002817D1"/>
    <w:rsid w:val="00285F12"/>
    <w:rsid w:val="00286CB3"/>
    <w:rsid w:val="00290313"/>
    <w:rsid w:val="00290612"/>
    <w:rsid w:val="0029328B"/>
    <w:rsid w:val="00293367"/>
    <w:rsid w:val="00296442"/>
    <w:rsid w:val="002965C3"/>
    <w:rsid w:val="00296BF0"/>
    <w:rsid w:val="00297931"/>
    <w:rsid w:val="002A08C1"/>
    <w:rsid w:val="002A0AB8"/>
    <w:rsid w:val="002A0EB1"/>
    <w:rsid w:val="002A0FCB"/>
    <w:rsid w:val="002A18E5"/>
    <w:rsid w:val="002A22B1"/>
    <w:rsid w:val="002A31D6"/>
    <w:rsid w:val="002A5451"/>
    <w:rsid w:val="002A59BE"/>
    <w:rsid w:val="002A5AC1"/>
    <w:rsid w:val="002A6E04"/>
    <w:rsid w:val="002A77C8"/>
    <w:rsid w:val="002B0CD7"/>
    <w:rsid w:val="002B1B1C"/>
    <w:rsid w:val="002B3FE4"/>
    <w:rsid w:val="002B56CE"/>
    <w:rsid w:val="002B5DB8"/>
    <w:rsid w:val="002B7A87"/>
    <w:rsid w:val="002C19E2"/>
    <w:rsid w:val="002C420A"/>
    <w:rsid w:val="002C6934"/>
    <w:rsid w:val="002C6B8D"/>
    <w:rsid w:val="002D21C1"/>
    <w:rsid w:val="002D65D6"/>
    <w:rsid w:val="002E03A1"/>
    <w:rsid w:val="002E2558"/>
    <w:rsid w:val="002E2854"/>
    <w:rsid w:val="002E4992"/>
    <w:rsid w:val="002E4FE0"/>
    <w:rsid w:val="002E5584"/>
    <w:rsid w:val="002E6C9C"/>
    <w:rsid w:val="002F12D5"/>
    <w:rsid w:val="002F1AC9"/>
    <w:rsid w:val="002F3C6C"/>
    <w:rsid w:val="00301BFB"/>
    <w:rsid w:val="0031024C"/>
    <w:rsid w:val="00310692"/>
    <w:rsid w:val="00310FB8"/>
    <w:rsid w:val="003111D5"/>
    <w:rsid w:val="0031169C"/>
    <w:rsid w:val="00311D1B"/>
    <w:rsid w:val="00312482"/>
    <w:rsid w:val="00312C06"/>
    <w:rsid w:val="00314643"/>
    <w:rsid w:val="003170AE"/>
    <w:rsid w:val="003177CF"/>
    <w:rsid w:val="00324343"/>
    <w:rsid w:val="0032512F"/>
    <w:rsid w:val="00326412"/>
    <w:rsid w:val="00330316"/>
    <w:rsid w:val="00331554"/>
    <w:rsid w:val="003320B7"/>
    <w:rsid w:val="00333D4A"/>
    <w:rsid w:val="003356FB"/>
    <w:rsid w:val="003444B8"/>
    <w:rsid w:val="00344D81"/>
    <w:rsid w:val="00345136"/>
    <w:rsid w:val="003459D3"/>
    <w:rsid w:val="00352394"/>
    <w:rsid w:val="00353B58"/>
    <w:rsid w:val="00355EA9"/>
    <w:rsid w:val="00355F8C"/>
    <w:rsid w:val="00360470"/>
    <w:rsid w:val="003604E0"/>
    <w:rsid w:val="00360C8E"/>
    <w:rsid w:val="003612C0"/>
    <w:rsid w:val="003644F4"/>
    <w:rsid w:val="0036770C"/>
    <w:rsid w:val="00367C3D"/>
    <w:rsid w:val="00372596"/>
    <w:rsid w:val="00372A7A"/>
    <w:rsid w:val="0037452C"/>
    <w:rsid w:val="00374FB8"/>
    <w:rsid w:val="00375687"/>
    <w:rsid w:val="00376B3D"/>
    <w:rsid w:val="00377729"/>
    <w:rsid w:val="00377D39"/>
    <w:rsid w:val="00381035"/>
    <w:rsid w:val="00381907"/>
    <w:rsid w:val="003842F4"/>
    <w:rsid w:val="0038457F"/>
    <w:rsid w:val="003845FE"/>
    <w:rsid w:val="00386518"/>
    <w:rsid w:val="003873B7"/>
    <w:rsid w:val="00391199"/>
    <w:rsid w:val="0039142E"/>
    <w:rsid w:val="003914AA"/>
    <w:rsid w:val="00392E64"/>
    <w:rsid w:val="0039450F"/>
    <w:rsid w:val="003964BF"/>
    <w:rsid w:val="003A0116"/>
    <w:rsid w:val="003A2777"/>
    <w:rsid w:val="003A3130"/>
    <w:rsid w:val="003A354E"/>
    <w:rsid w:val="003A36A3"/>
    <w:rsid w:val="003A46D1"/>
    <w:rsid w:val="003B024F"/>
    <w:rsid w:val="003B1274"/>
    <w:rsid w:val="003B2E02"/>
    <w:rsid w:val="003B344F"/>
    <w:rsid w:val="003B4486"/>
    <w:rsid w:val="003B6232"/>
    <w:rsid w:val="003C05AC"/>
    <w:rsid w:val="003C1B8C"/>
    <w:rsid w:val="003C59DF"/>
    <w:rsid w:val="003C6A01"/>
    <w:rsid w:val="003C7A95"/>
    <w:rsid w:val="003C7D38"/>
    <w:rsid w:val="003D1563"/>
    <w:rsid w:val="003D4CE0"/>
    <w:rsid w:val="003D5610"/>
    <w:rsid w:val="003D59F0"/>
    <w:rsid w:val="003D5BDB"/>
    <w:rsid w:val="003D5C17"/>
    <w:rsid w:val="003E092E"/>
    <w:rsid w:val="003E2B89"/>
    <w:rsid w:val="003E619C"/>
    <w:rsid w:val="003E669B"/>
    <w:rsid w:val="003E725B"/>
    <w:rsid w:val="003F0EAB"/>
    <w:rsid w:val="003F0FCD"/>
    <w:rsid w:val="003F40FF"/>
    <w:rsid w:val="003F4E36"/>
    <w:rsid w:val="003F683B"/>
    <w:rsid w:val="003F70BD"/>
    <w:rsid w:val="00400821"/>
    <w:rsid w:val="004034BD"/>
    <w:rsid w:val="0040797C"/>
    <w:rsid w:val="004104B0"/>
    <w:rsid w:val="004112E6"/>
    <w:rsid w:val="00412DCA"/>
    <w:rsid w:val="00413503"/>
    <w:rsid w:val="0041448B"/>
    <w:rsid w:val="00414EA2"/>
    <w:rsid w:val="00416277"/>
    <w:rsid w:val="00416E47"/>
    <w:rsid w:val="0041730F"/>
    <w:rsid w:val="004204C7"/>
    <w:rsid w:val="00420899"/>
    <w:rsid w:val="004209D8"/>
    <w:rsid w:val="00420F01"/>
    <w:rsid w:val="00421ED3"/>
    <w:rsid w:val="00422020"/>
    <w:rsid w:val="0042539E"/>
    <w:rsid w:val="0042729F"/>
    <w:rsid w:val="00427F02"/>
    <w:rsid w:val="00427F49"/>
    <w:rsid w:val="00431AC8"/>
    <w:rsid w:val="00433269"/>
    <w:rsid w:val="00437F34"/>
    <w:rsid w:val="00443ECF"/>
    <w:rsid w:val="00444B90"/>
    <w:rsid w:val="0044654A"/>
    <w:rsid w:val="004502EC"/>
    <w:rsid w:val="00454E78"/>
    <w:rsid w:val="0045666B"/>
    <w:rsid w:val="00456AFF"/>
    <w:rsid w:val="00456C08"/>
    <w:rsid w:val="004576B8"/>
    <w:rsid w:val="0046194A"/>
    <w:rsid w:val="00463284"/>
    <w:rsid w:val="00464C9A"/>
    <w:rsid w:val="004655FE"/>
    <w:rsid w:val="00474484"/>
    <w:rsid w:val="00474DC0"/>
    <w:rsid w:val="00475094"/>
    <w:rsid w:val="00475B00"/>
    <w:rsid w:val="00475DB5"/>
    <w:rsid w:val="00475FF6"/>
    <w:rsid w:val="0047698C"/>
    <w:rsid w:val="00480672"/>
    <w:rsid w:val="00480896"/>
    <w:rsid w:val="00483771"/>
    <w:rsid w:val="00483EE8"/>
    <w:rsid w:val="004849FF"/>
    <w:rsid w:val="00484F45"/>
    <w:rsid w:val="00486D49"/>
    <w:rsid w:val="004870C0"/>
    <w:rsid w:val="00487AF3"/>
    <w:rsid w:val="00490559"/>
    <w:rsid w:val="00490E33"/>
    <w:rsid w:val="00491F4B"/>
    <w:rsid w:val="00494BCC"/>
    <w:rsid w:val="00494CCD"/>
    <w:rsid w:val="00494F29"/>
    <w:rsid w:val="004962A7"/>
    <w:rsid w:val="004971DA"/>
    <w:rsid w:val="004A29FC"/>
    <w:rsid w:val="004A2E9B"/>
    <w:rsid w:val="004A429C"/>
    <w:rsid w:val="004A43C1"/>
    <w:rsid w:val="004A45A9"/>
    <w:rsid w:val="004A5073"/>
    <w:rsid w:val="004A5ED9"/>
    <w:rsid w:val="004B6239"/>
    <w:rsid w:val="004C1DCB"/>
    <w:rsid w:val="004C23FC"/>
    <w:rsid w:val="004C4A63"/>
    <w:rsid w:val="004C55C4"/>
    <w:rsid w:val="004C62E3"/>
    <w:rsid w:val="004C7601"/>
    <w:rsid w:val="004C7C6A"/>
    <w:rsid w:val="004D0317"/>
    <w:rsid w:val="004D05CA"/>
    <w:rsid w:val="004D0E5A"/>
    <w:rsid w:val="004D11ED"/>
    <w:rsid w:val="004D3DF8"/>
    <w:rsid w:val="004D3E6E"/>
    <w:rsid w:val="004D565B"/>
    <w:rsid w:val="004D5FAF"/>
    <w:rsid w:val="004D6025"/>
    <w:rsid w:val="004D7F23"/>
    <w:rsid w:val="004E1BCD"/>
    <w:rsid w:val="004F2214"/>
    <w:rsid w:val="004F29CF"/>
    <w:rsid w:val="004F306D"/>
    <w:rsid w:val="004F4E06"/>
    <w:rsid w:val="004F5152"/>
    <w:rsid w:val="004F5396"/>
    <w:rsid w:val="004F652D"/>
    <w:rsid w:val="004F6BD4"/>
    <w:rsid w:val="004F6C15"/>
    <w:rsid w:val="004F6FD3"/>
    <w:rsid w:val="004F7F7A"/>
    <w:rsid w:val="00500F02"/>
    <w:rsid w:val="00500FB2"/>
    <w:rsid w:val="00503BFD"/>
    <w:rsid w:val="005051DC"/>
    <w:rsid w:val="00507E61"/>
    <w:rsid w:val="005129C4"/>
    <w:rsid w:val="00512E8E"/>
    <w:rsid w:val="00512F3D"/>
    <w:rsid w:val="005139D0"/>
    <w:rsid w:val="00514FCF"/>
    <w:rsid w:val="005165BF"/>
    <w:rsid w:val="0051724E"/>
    <w:rsid w:val="00530F37"/>
    <w:rsid w:val="0053200F"/>
    <w:rsid w:val="00533101"/>
    <w:rsid w:val="0053399B"/>
    <w:rsid w:val="00537482"/>
    <w:rsid w:val="00544025"/>
    <w:rsid w:val="00547604"/>
    <w:rsid w:val="00547DA4"/>
    <w:rsid w:val="00553A48"/>
    <w:rsid w:val="005572B3"/>
    <w:rsid w:val="00557603"/>
    <w:rsid w:val="00564238"/>
    <w:rsid w:val="00565FB5"/>
    <w:rsid w:val="005669DE"/>
    <w:rsid w:val="00570CA6"/>
    <w:rsid w:val="00572CE1"/>
    <w:rsid w:val="0057346F"/>
    <w:rsid w:val="00575A4B"/>
    <w:rsid w:val="00575FBE"/>
    <w:rsid w:val="00577517"/>
    <w:rsid w:val="0058189B"/>
    <w:rsid w:val="00582507"/>
    <w:rsid w:val="005859C5"/>
    <w:rsid w:val="0059192A"/>
    <w:rsid w:val="005964F3"/>
    <w:rsid w:val="0059656F"/>
    <w:rsid w:val="005971CC"/>
    <w:rsid w:val="005A07E9"/>
    <w:rsid w:val="005A210E"/>
    <w:rsid w:val="005A2D56"/>
    <w:rsid w:val="005A4F70"/>
    <w:rsid w:val="005B0180"/>
    <w:rsid w:val="005B1F1B"/>
    <w:rsid w:val="005B47C4"/>
    <w:rsid w:val="005B6B8D"/>
    <w:rsid w:val="005B732A"/>
    <w:rsid w:val="005B768E"/>
    <w:rsid w:val="005C10EE"/>
    <w:rsid w:val="005C6005"/>
    <w:rsid w:val="005C7969"/>
    <w:rsid w:val="005C7F28"/>
    <w:rsid w:val="005D1582"/>
    <w:rsid w:val="005D1D08"/>
    <w:rsid w:val="005D26BF"/>
    <w:rsid w:val="005D2B35"/>
    <w:rsid w:val="005D4D47"/>
    <w:rsid w:val="005D5099"/>
    <w:rsid w:val="005D568E"/>
    <w:rsid w:val="005D5D03"/>
    <w:rsid w:val="005E0B34"/>
    <w:rsid w:val="005E0DA4"/>
    <w:rsid w:val="005E159D"/>
    <w:rsid w:val="005E166C"/>
    <w:rsid w:val="005E1EE0"/>
    <w:rsid w:val="005E1F64"/>
    <w:rsid w:val="005E2802"/>
    <w:rsid w:val="005E3FE3"/>
    <w:rsid w:val="005E6516"/>
    <w:rsid w:val="005F1EEC"/>
    <w:rsid w:val="005F24A3"/>
    <w:rsid w:val="005F2DF0"/>
    <w:rsid w:val="00600B43"/>
    <w:rsid w:val="00602DDD"/>
    <w:rsid w:val="00602FF3"/>
    <w:rsid w:val="0060366A"/>
    <w:rsid w:val="00603A14"/>
    <w:rsid w:val="006041A7"/>
    <w:rsid w:val="00605626"/>
    <w:rsid w:val="006062DC"/>
    <w:rsid w:val="006116C1"/>
    <w:rsid w:val="0061175D"/>
    <w:rsid w:val="006123E0"/>
    <w:rsid w:val="00613652"/>
    <w:rsid w:val="006176F9"/>
    <w:rsid w:val="006222DF"/>
    <w:rsid w:val="006228F7"/>
    <w:rsid w:val="006246CA"/>
    <w:rsid w:val="00625247"/>
    <w:rsid w:val="00625854"/>
    <w:rsid w:val="006306B8"/>
    <w:rsid w:val="00632094"/>
    <w:rsid w:val="006323F6"/>
    <w:rsid w:val="0063397E"/>
    <w:rsid w:val="00635480"/>
    <w:rsid w:val="00635E25"/>
    <w:rsid w:val="00636999"/>
    <w:rsid w:val="00642C7A"/>
    <w:rsid w:val="00643FB2"/>
    <w:rsid w:val="00646267"/>
    <w:rsid w:val="00646E2F"/>
    <w:rsid w:val="00653AA5"/>
    <w:rsid w:val="00662746"/>
    <w:rsid w:val="006631ED"/>
    <w:rsid w:val="006634D1"/>
    <w:rsid w:val="0066605A"/>
    <w:rsid w:val="00667D8F"/>
    <w:rsid w:val="00671449"/>
    <w:rsid w:val="00671748"/>
    <w:rsid w:val="006741BB"/>
    <w:rsid w:val="006748E8"/>
    <w:rsid w:val="00676175"/>
    <w:rsid w:val="0067737F"/>
    <w:rsid w:val="006812B8"/>
    <w:rsid w:val="0068422F"/>
    <w:rsid w:val="00684444"/>
    <w:rsid w:val="00686768"/>
    <w:rsid w:val="00686BED"/>
    <w:rsid w:val="00687321"/>
    <w:rsid w:val="00687B63"/>
    <w:rsid w:val="00687D36"/>
    <w:rsid w:val="00690903"/>
    <w:rsid w:val="00692BAA"/>
    <w:rsid w:val="006945B6"/>
    <w:rsid w:val="00697AFD"/>
    <w:rsid w:val="00697D5D"/>
    <w:rsid w:val="00697F62"/>
    <w:rsid w:val="006A04E3"/>
    <w:rsid w:val="006A27CC"/>
    <w:rsid w:val="006A2975"/>
    <w:rsid w:val="006A54D2"/>
    <w:rsid w:val="006A5F8D"/>
    <w:rsid w:val="006A64A6"/>
    <w:rsid w:val="006B0CBC"/>
    <w:rsid w:val="006B2C79"/>
    <w:rsid w:val="006B3D57"/>
    <w:rsid w:val="006B4B48"/>
    <w:rsid w:val="006B6954"/>
    <w:rsid w:val="006C1919"/>
    <w:rsid w:val="006C323D"/>
    <w:rsid w:val="006C4B64"/>
    <w:rsid w:val="006C6555"/>
    <w:rsid w:val="006D01A2"/>
    <w:rsid w:val="006D0C33"/>
    <w:rsid w:val="006D1106"/>
    <w:rsid w:val="006D1ADB"/>
    <w:rsid w:val="006D1CCC"/>
    <w:rsid w:val="006D3688"/>
    <w:rsid w:val="006D4322"/>
    <w:rsid w:val="006D4E63"/>
    <w:rsid w:val="006D5C74"/>
    <w:rsid w:val="006D5F7B"/>
    <w:rsid w:val="006D65CA"/>
    <w:rsid w:val="006D714C"/>
    <w:rsid w:val="006D7472"/>
    <w:rsid w:val="006E030C"/>
    <w:rsid w:val="006E39BB"/>
    <w:rsid w:val="006E3F4E"/>
    <w:rsid w:val="006E3FAD"/>
    <w:rsid w:val="006E4478"/>
    <w:rsid w:val="006E7F8B"/>
    <w:rsid w:val="006F0307"/>
    <w:rsid w:val="006F0438"/>
    <w:rsid w:val="006F10CE"/>
    <w:rsid w:val="006F1123"/>
    <w:rsid w:val="006F15BA"/>
    <w:rsid w:val="006F180A"/>
    <w:rsid w:val="006F3273"/>
    <w:rsid w:val="006F41DB"/>
    <w:rsid w:val="006F5CC4"/>
    <w:rsid w:val="006F5EFE"/>
    <w:rsid w:val="00700E68"/>
    <w:rsid w:val="00701C54"/>
    <w:rsid w:val="00702081"/>
    <w:rsid w:val="007036FF"/>
    <w:rsid w:val="0070417A"/>
    <w:rsid w:val="00706A2C"/>
    <w:rsid w:val="0071002B"/>
    <w:rsid w:val="00710CB8"/>
    <w:rsid w:val="007111A2"/>
    <w:rsid w:val="007120D2"/>
    <w:rsid w:val="00713608"/>
    <w:rsid w:val="00714B69"/>
    <w:rsid w:val="007160BB"/>
    <w:rsid w:val="00716388"/>
    <w:rsid w:val="00716570"/>
    <w:rsid w:val="007207D4"/>
    <w:rsid w:val="00721421"/>
    <w:rsid w:val="00721A56"/>
    <w:rsid w:val="00721FE7"/>
    <w:rsid w:val="00722252"/>
    <w:rsid w:val="00722C3F"/>
    <w:rsid w:val="00723038"/>
    <w:rsid w:val="007230C8"/>
    <w:rsid w:val="007244C2"/>
    <w:rsid w:val="0073248C"/>
    <w:rsid w:val="007345F9"/>
    <w:rsid w:val="00735054"/>
    <w:rsid w:val="007353BB"/>
    <w:rsid w:val="0074082E"/>
    <w:rsid w:val="00742D85"/>
    <w:rsid w:val="00744E76"/>
    <w:rsid w:val="00750A0A"/>
    <w:rsid w:val="00751CDF"/>
    <w:rsid w:val="0075276F"/>
    <w:rsid w:val="0075296F"/>
    <w:rsid w:val="00752A26"/>
    <w:rsid w:val="00756E44"/>
    <w:rsid w:val="00757283"/>
    <w:rsid w:val="00760C40"/>
    <w:rsid w:val="00760DE4"/>
    <w:rsid w:val="00762BAC"/>
    <w:rsid w:val="00762E84"/>
    <w:rsid w:val="0076587A"/>
    <w:rsid w:val="00767213"/>
    <w:rsid w:val="007701F9"/>
    <w:rsid w:val="00770634"/>
    <w:rsid w:val="007708AA"/>
    <w:rsid w:val="00770BF5"/>
    <w:rsid w:val="00773777"/>
    <w:rsid w:val="00775D4B"/>
    <w:rsid w:val="00776E28"/>
    <w:rsid w:val="007834DC"/>
    <w:rsid w:val="0078525D"/>
    <w:rsid w:val="00785AFA"/>
    <w:rsid w:val="00786FB3"/>
    <w:rsid w:val="00790238"/>
    <w:rsid w:val="007941F3"/>
    <w:rsid w:val="00796052"/>
    <w:rsid w:val="0079610A"/>
    <w:rsid w:val="007A0FAB"/>
    <w:rsid w:val="007A488E"/>
    <w:rsid w:val="007A5D4A"/>
    <w:rsid w:val="007A7921"/>
    <w:rsid w:val="007B08B2"/>
    <w:rsid w:val="007B57F3"/>
    <w:rsid w:val="007C30B5"/>
    <w:rsid w:val="007C706C"/>
    <w:rsid w:val="007D23B2"/>
    <w:rsid w:val="007D29D1"/>
    <w:rsid w:val="007D3181"/>
    <w:rsid w:val="007D335E"/>
    <w:rsid w:val="007D686A"/>
    <w:rsid w:val="007D69A2"/>
    <w:rsid w:val="007D6BF2"/>
    <w:rsid w:val="007E19A4"/>
    <w:rsid w:val="007E2B6C"/>
    <w:rsid w:val="007E3A98"/>
    <w:rsid w:val="007E4D08"/>
    <w:rsid w:val="007E5AEB"/>
    <w:rsid w:val="007E678D"/>
    <w:rsid w:val="007E6E7C"/>
    <w:rsid w:val="007F0308"/>
    <w:rsid w:val="007F30D3"/>
    <w:rsid w:val="007F3913"/>
    <w:rsid w:val="007F3F75"/>
    <w:rsid w:val="007F4565"/>
    <w:rsid w:val="007F4F27"/>
    <w:rsid w:val="007F75A2"/>
    <w:rsid w:val="008007C0"/>
    <w:rsid w:val="00801A2A"/>
    <w:rsid w:val="00802973"/>
    <w:rsid w:val="00802CEB"/>
    <w:rsid w:val="008030A9"/>
    <w:rsid w:val="00806559"/>
    <w:rsid w:val="00810474"/>
    <w:rsid w:val="00812226"/>
    <w:rsid w:val="00813E72"/>
    <w:rsid w:val="0081451F"/>
    <w:rsid w:val="0081519A"/>
    <w:rsid w:val="008152CC"/>
    <w:rsid w:val="0081547F"/>
    <w:rsid w:val="00816384"/>
    <w:rsid w:val="00817A35"/>
    <w:rsid w:val="00820856"/>
    <w:rsid w:val="008219BB"/>
    <w:rsid w:val="008237FD"/>
    <w:rsid w:val="0082424F"/>
    <w:rsid w:val="008242E7"/>
    <w:rsid w:val="0082664B"/>
    <w:rsid w:val="0083063C"/>
    <w:rsid w:val="008313F4"/>
    <w:rsid w:val="00832771"/>
    <w:rsid w:val="0083310A"/>
    <w:rsid w:val="00833377"/>
    <w:rsid w:val="00836FFA"/>
    <w:rsid w:val="00841CFF"/>
    <w:rsid w:val="008434CF"/>
    <w:rsid w:val="00844A2C"/>
    <w:rsid w:val="0084605A"/>
    <w:rsid w:val="00846594"/>
    <w:rsid w:val="008471AD"/>
    <w:rsid w:val="0085005D"/>
    <w:rsid w:val="008514D7"/>
    <w:rsid w:val="00851BC3"/>
    <w:rsid w:val="00851E3F"/>
    <w:rsid w:val="008544C4"/>
    <w:rsid w:val="00856340"/>
    <w:rsid w:val="00857E83"/>
    <w:rsid w:val="00860265"/>
    <w:rsid w:val="00861275"/>
    <w:rsid w:val="00861DC6"/>
    <w:rsid w:val="0086330F"/>
    <w:rsid w:val="00863E8D"/>
    <w:rsid w:val="00863FCD"/>
    <w:rsid w:val="008662C7"/>
    <w:rsid w:val="00867A91"/>
    <w:rsid w:val="00870CDB"/>
    <w:rsid w:val="00872E17"/>
    <w:rsid w:val="00873080"/>
    <w:rsid w:val="00883951"/>
    <w:rsid w:val="0088486E"/>
    <w:rsid w:val="0088580C"/>
    <w:rsid w:val="00886EEF"/>
    <w:rsid w:val="0088728D"/>
    <w:rsid w:val="0089080E"/>
    <w:rsid w:val="00890DA7"/>
    <w:rsid w:val="00891E26"/>
    <w:rsid w:val="00892476"/>
    <w:rsid w:val="008936E4"/>
    <w:rsid w:val="008A1FB1"/>
    <w:rsid w:val="008A4BF7"/>
    <w:rsid w:val="008A4CCB"/>
    <w:rsid w:val="008A530B"/>
    <w:rsid w:val="008B2C03"/>
    <w:rsid w:val="008B3F25"/>
    <w:rsid w:val="008B647E"/>
    <w:rsid w:val="008C1DCB"/>
    <w:rsid w:val="008C4A6C"/>
    <w:rsid w:val="008C550F"/>
    <w:rsid w:val="008C5EA5"/>
    <w:rsid w:val="008C6A34"/>
    <w:rsid w:val="008C704C"/>
    <w:rsid w:val="008C754D"/>
    <w:rsid w:val="008D0133"/>
    <w:rsid w:val="008D0452"/>
    <w:rsid w:val="008D2CF3"/>
    <w:rsid w:val="008D41A8"/>
    <w:rsid w:val="008D681D"/>
    <w:rsid w:val="008D6983"/>
    <w:rsid w:val="008D6D68"/>
    <w:rsid w:val="008E1EA6"/>
    <w:rsid w:val="008E4307"/>
    <w:rsid w:val="008F0316"/>
    <w:rsid w:val="008F13CE"/>
    <w:rsid w:val="008F1DDC"/>
    <w:rsid w:val="008F275E"/>
    <w:rsid w:val="008F74F9"/>
    <w:rsid w:val="00901760"/>
    <w:rsid w:val="009023E5"/>
    <w:rsid w:val="00902C1A"/>
    <w:rsid w:val="0090418E"/>
    <w:rsid w:val="00905394"/>
    <w:rsid w:val="0090545D"/>
    <w:rsid w:val="00906C03"/>
    <w:rsid w:val="009073D5"/>
    <w:rsid w:val="0090748E"/>
    <w:rsid w:val="00907536"/>
    <w:rsid w:val="00910981"/>
    <w:rsid w:val="009114EB"/>
    <w:rsid w:val="0091181E"/>
    <w:rsid w:val="00914EE7"/>
    <w:rsid w:val="0092039F"/>
    <w:rsid w:val="0092094A"/>
    <w:rsid w:val="00920FEF"/>
    <w:rsid w:val="0092269A"/>
    <w:rsid w:val="00923BF4"/>
    <w:rsid w:val="00927E19"/>
    <w:rsid w:val="00931C44"/>
    <w:rsid w:val="0093442F"/>
    <w:rsid w:val="009346EA"/>
    <w:rsid w:val="00935136"/>
    <w:rsid w:val="00935A7F"/>
    <w:rsid w:val="0093716F"/>
    <w:rsid w:val="0094012D"/>
    <w:rsid w:val="00941BE4"/>
    <w:rsid w:val="00943079"/>
    <w:rsid w:val="00943F73"/>
    <w:rsid w:val="00947B8E"/>
    <w:rsid w:val="00950CE4"/>
    <w:rsid w:val="00950F59"/>
    <w:rsid w:val="00952D97"/>
    <w:rsid w:val="00955CC1"/>
    <w:rsid w:val="009638EE"/>
    <w:rsid w:val="00964376"/>
    <w:rsid w:val="0096521D"/>
    <w:rsid w:val="00966317"/>
    <w:rsid w:val="0096697D"/>
    <w:rsid w:val="00972BAB"/>
    <w:rsid w:val="009730C3"/>
    <w:rsid w:val="009744AB"/>
    <w:rsid w:val="00975C52"/>
    <w:rsid w:val="00977641"/>
    <w:rsid w:val="00977831"/>
    <w:rsid w:val="009778B0"/>
    <w:rsid w:val="00977F25"/>
    <w:rsid w:val="009803EB"/>
    <w:rsid w:val="0098305A"/>
    <w:rsid w:val="00984083"/>
    <w:rsid w:val="00985834"/>
    <w:rsid w:val="00991C9A"/>
    <w:rsid w:val="009942CE"/>
    <w:rsid w:val="0099613E"/>
    <w:rsid w:val="00996EDD"/>
    <w:rsid w:val="009973FA"/>
    <w:rsid w:val="0099787C"/>
    <w:rsid w:val="009A0A27"/>
    <w:rsid w:val="009A1B94"/>
    <w:rsid w:val="009A3DC9"/>
    <w:rsid w:val="009A416C"/>
    <w:rsid w:val="009A50D0"/>
    <w:rsid w:val="009A54F9"/>
    <w:rsid w:val="009B03D8"/>
    <w:rsid w:val="009B1A74"/>
    <w:rsid w:val="009B2C7A"/>
    <w:rsid w:val="009B36D2"/>
    <w:rsid w:val="009B5681"/>
    <w:rsid w:val="009B7143"/>
    <w:rsid w:val="009B750F"/>
    <w:rsid w:val="009C1701"/>
    <w:rsid w:val="009C2277"/>
    <w:rsid w:val="009C6372"/>
    <w:rsid w:val="009C7A42"/>
    <w:rsid w:val="009C7D71"/>
    <w:rsid w:val="009C7E89"/>
    <w:rsid w:val="009D03AC"/>
    <w:rsid w:val="009D0BFE"/>
    <w:rsid w:val="009D1151"/>
    <w:rsid w:val="009D196A"/>
    <w:rsid w:val="009D46DB"/>
    <w:rsid w:val="009D6120"/>
    <w:rsid w:val="009D7E8E"/>
    <w:rsid w:val="009E134C"/>
    <w:rsid w:val="009E2E01"/>
    <w:rsid w:val="009E3A2C"/>
    <w:rsid w:val="009E4C77"/>
    <w:rsid w:val="009E576C"/>
    <w:rsid w:val="009E7083"/>
    <w:rsid w:val="009E71FC"/>
    <w:rsid w:val="009E76CA"/>
    <w:rsid w:val="009F02B1"/>
    <w:rsid w:val="009F27E3"/>
    <w:rsid w:val="009F2A3E"/>
    <w:rsid w:val="009F42C0"/>
    <w:rsid w:val="009F59BE"/>
    <w:rsid w:val="009F67FE"/>
    <w:rsid w:val="00A000E1"/>
    <w:rsid w:val="00A0190A"/>
    <w:rsid w:val="00A02070"/>
    <w:rsid w:val="00A02A62"/>
    <w:rsid w:val="00A0307B"/>
    <w:rsid w:val="00A03817"/>
    <w:rsid w:val="00A03C88"/>
    <w:rsid w:val="00A040F0"/>
    <w:rsid w:val="00A04E76"/>
    <w:rsid w:val="00A05226"/>
    <w:rsid w:val="00A052B5"/>
    <w:rsid w:val="00A055FF"/>
    <w:rsid w:val="00A066D0"/>
    <w:rsid w:val="00A1047F"/>
    <w:rsid w:val="00A10F15"/>
    <w:rsid w:val="00A1211D"/>
    <w:rsid w:val="00A12AEF"/>
    <w:rsid w:val="00A14DF4"/>
    <w:rsid w:val="00A15A83"/>
    <w:rsid w:val="00A15AA1"/>
    <w:rsid w:val="00A17972"/>
    <w:rsid w:val="00A20BC1"/>
    <w:rsid w:val="00A20CA7"/>
    <w:rsid w:val="00A22006"/>
    <w:rsid w:val="00A227AB"/>
    <w:rsid w:val="00A24255"/>
    <w:rsid w:val="00A258AE"/>
    <w:rsid w:val="00A2665B"/>
    <w:rsid w:val="00A301D2"/>
    <w:rsid w:val="00A32FA1"/>
    <w:rsid w:val="00A34548"/>
    <w:rsid w:val="00A35D7C"/>
    <w:rsid w:val="00A40E71"/>
    <w:rsid w:val="00A41160"/>
    <w:rsid w:val="00A433F9"/>
    <w:rsid w:val="00A446D6"/>
    <w:rsid w:val="00A457C8"/>
    <w:rsid w:val="00A459D2"/>
    <w:rsid w:val="00A47263"/>
    <w:rsid w:val="00A47804"/>
    <w:rsid w:val="00A50067"/>
    <w:rsid w:val="00A53314"/>
    <w:rsid w:val="00A569C2"/>
    <w:rsid w:val="00A56B71"/>
    <w:rsid w:val="00A60AE4"/>
    <w:rsid w:val="00A6105A"/>
    <w:rsid w:val="00A61215"/>
    <w:rsid w:val="00A62403"/>
    <w:rsid w:val="00A62874"/>
    <w:rsid w:val="00A66287"/>
    <w:rsid w:val="00A76DE6"/>
    <w:rsid w:val="00A77DDC"/>
    <w:rsid w:val="00A80CF9"/>
    <w:rsid w:val="00A83AEC"/>
    <w:rsid w:val="00A848FE"/>
    <w:rsid w:val="00A858CA"/>
    <w:rsid w:val="00A87542"/>
    <w:rsid w:val="00A90430"/>
    <w:rsid w:val="00A90DA8"/>
    <w:rsid w:val="00A91B6E"/>
    <w:rsid w:val="00A92C3B"/>
    <w:rsid w:val="00A93DF0"/>
    <w:rsid w:val="00A94961"/>
    <w:rsid w:val="00A95198"/>
    <w:rsid w:val="00AA0CDA"/>
    <w:rsid w:val="00AA1A8A"/>
    <w:rsid w:val="00AA2E6F"/>
    <w:rsid w:val="00AA34C9"/>
    <w:rsid w:val="00AA35F9"/>
    <w:rsid w:val="00AA4973"/>
    <w:rsid w:val="00AA4B6E"/>
    <w:rsid w:val="00AA6668"/>
    <w:rsid w:val="00AA76F1"/>
    <w:rsid w:val="00AA7CC9"/>
    <w:rsid w:val="00AB0166"/>
    <w:rsid w:val="00AB14F7"/>
    <w:rsid w:val="00AB1596"/>
    <w:rsid w:val="00AB1F93"/>
    <w:rsid w:val="00AB39FA"/>
    <w:rsid w:val="00AB3D49"/>
    <w:rsid w:val="00AB49F0"/>
    <w:rsid w:val="00AB505B"/>
    <w:rsid w:val="00AB57AA"/>
    <w:rsid w:val="00AC14A9"/>
    <w:rsid w:val="00AC3DF8"/>
    <w:rsid w:val="00AC4324"/>
    <w:rsid w:val="00AC43CD"/>
    <w:rsid w:val="00AC49B1"/>
    <w:rsid w:val="00AC4E82"/>
    <w:rsid w:val="00AC62FF"/>
    <w:rsid w:val="00AD0966"/>
    <w:rsid w:val="00AD11EB"/>
    <w:rsid w:val="00AD1F68"/>
    <w:rsid w:val="00AD593E"/>
    <w:rsid w:val="00AE46D8"/>
    <w:rsid w:val="00AE4827"/>
    <w:rsid w:val="00AE4D01"/>
    <w:rsid w:val="00AE62FF"/>
    <w:rsid w:val="00AE7831"/>
    <w:rsid w:val="00AF11F6"/>
    <w:rsid w:val="00AF4309"/>
    <w:rsid w:val="00AF64F6"/>
    <w:rsid w:val="00B00DD2"/>
    <w:rsid w:val="00B0127B"/>
    <w:rsid w:val="00B014CE"/>
    <w:rsid w:val="00B01A9E"/>
    <w:rsid w:val="00B0225A"/>
    <w:rsid w:val="00B02965"/>
    <w:rsid w:val="00B03554"/>
    <w:rsid w:val="00B03A08"/>
    <w:rsid w:val="00B04131"/>
    <w:rsid w:val="00B04F5A"/>
    <w:rsid w:val="00B059CB"/>
    <w:rsid w:val="00B0626F"/>
    <w:rsid w:val="00B101AD"/>
    <w:rsid w:val="00B11ABA"/>
    <w:rsid w:val="00B11CD8"/>
    <w:rsid w:val="00B11CF7"/>
    <w:rsid w:val="00B11EAD"/>
    <w:rsid w:val="00B135A6"/>
    <w:rsid w:val="00B14024"/>
    <w:rsid w:val="00B16805"/>
    <w:rsid w:val="00B20F4F"/>
    <w:rsid w:val="00B22BB9"/>
    <w:rsid w:val="00B24ECF"/>
    <w:rsid w:val="00B26733"/>
    <w:rsid w:val="00B273F6"/>
    <w:rsid w:val="00B30F67"/>
    <w:rsid w:val="00B31DB3"/>
    <w:rsid w:val="00B32FE2"/>
    <w:rsid w:val="00B33065"/>
    <w:rsid w:val="00B33D9F"/>
    <w:rsid w:val="00B345D0"/>
    <w:rsid w:val="00B350B9"/>
    <w:rsid w:val="00B3693D"/>
    <w:rsid w:val="00B40D4B"/>
    <w:rsid w:val="00B4110A"/>
    <w:rsid w:val="00B41ED7"/>
    <w:rsid w:val="00B42117"/>
    <w:rsid w:val="00B43033"/>
    <w:rsid w:val="00B456A2"/>
    <w:rsid w:val="00B522D4"/>
    <w:rsid w:val="00B528F1"/>
    <w:rsid w:val="00B537B8"/>
    <w:rsid w:val="00B53E46"/>
    <w:rsid w:val="00B5495E"/>
    <w:rsid w:val="00B54AEA"/>
    <w:rsid w:val="00B556C3"/>
    <w:rsid w:val="00B55E95"/>
    <w:rsid w:val="00B570AB"/>
    <w:rsid w:val="00B63A6E"/>
    <w:rsid w:val="00B649A8"/>
    <w:rsid w:val="00B663A1"/>
    <w:rsid w:val="00B70E67"/>
    <w:rsid w:val="00B71872"/>
    <w:rsid w:val="00B74541"/>
    <w:rsid w:val="00B81222"/>
    <w:rsid w:val="00B8154E"/>
    <w:rsid w:val="00B8299F"/>
    <w:rsid w:val="00B84167"/>
    <w:rsid w:val="00B855FE"/>
    <w:rsid w:val="00B856AD"/>
    <w:rsid w:val="00B86849"/>
    <w:rsid w:val="00B9072E"/>
    <w:rsid w:val="00B9602B"/>
    <w:rsid w:val="00B9720E"/>
    <w:rsid w:val="00BA0075"/>
    <w:rsid w:val="00BA139F"/>
    <w:rsid w:val="00BA2041"/>
    <w:rsid w:val="00BA2CE8"/>
    <w:rsid w:val="00BA2FDC"/>
    <w:rsid w:val="00BB0D4E"/>
    <w:rsid w:val="00BB41B0"/>
    <w:rsid w:val="00BB48C7"/>
    <w:rsid w:val="00BB5A55"/>
    <w:rsid w:val="00BC0606"/>
    <w:rsid w:val="00BC29D7"/>
    <w:rsid w:val="00BC3E5E"/>
    <w:rsid w:val="00BC5808"/>
    <w:rsid w:val="00BC5943"/>
    <w:rsid w:val="00BD0B54"/>
    <w:rsid w:val="00BD2D66"/>
    <w:rsid w:val="00BD2F3E"/>
    <w:rsid w:val="00BD3758"/>
    <w:rsid w:val="00BD3D6E"/>
    <w:rsid w:val="00BD4F33"/>
    <w:rsid w:val="00BD532B"/>
    <w:rsid w:val="00BD6551"/>
    <w:rsid w:val="00BD713F"/>
    <w:rsid w:val="00BD7A24"/>
    <w:rsid w:val="00BE372D"/>
    <w:rsid w:val="00BE5470"/>
    <w:rsid w:val="00BE726A"/>
    <w:rsid w:val="00BE729E"/>
    <w:rsid w:val="00BF1B6C"/>
    <w:rsid w:val="00BF24C3"/>
    <w:rsid w:val="00BF3F36"/>
    <w:rsid w:val="00BF4EFD"/>
    <w:rsid w:val="00BF5431"/>
    <w:rsid w:val="00BF5B3C"/>
    <w:rsid w:val="00BF6E3E"/>
    <w:rsid w:val="00BF7A68"/>
    <w:rsid w:val="00BF7C3E"/>
    <w:rsid w:val="00C01E56"/>
    <w:rsid w:val="00C021CB"/>
    <w:rsid w:val="00C03BBE"/>
    <w:rsid w:val="00C04E2F"/>
    <w:rsid w:val="00C057E6"/>
    <w:rsid w:val="00C061BB"/>
    <w:rsid w:val="00C07070"/>
    <w:rsid w:val="00C11456"/>
    <w:rsid w:val="00C11BF2"/>
    <w:rsid w:val="00C13793"/>
    <w:rsid w:val="00C1380B"/>
    <w:rsid w:val="00C140A4"/>
    <w:rsid w:val="00C145D3"/>
    <w:rsid w:val="00C15366"/>
    <w:rsid w:val="00C16665"/>
    <w:rsid w:val="00C16F63"/>
    <w:rsid w:val="00C20827"/>
    <w:rsid w:val="00C211D4"/>
    <w:rsid w:val="00C26557"/>
    <w:rsid w:val="00C30B1D"/>
    <w:rsid w:val="00C3150D"/>
    <w:rsid w:val="00C318AF"/>
    <w:rsid w:val="00C327AA"/>
    <w:rsid w:val="00C35CC4"/>
    <w:rsid w:val="00C35E0B"/>
    <w:rsid w:val="00C37792"/>
    <w:rsid w:val="00C40207"/>
    <w:rsid w:val="00C4121C"/>
    <w:rsid w:val="00C42277"/>
    <w:rsid w:val="00C428C8"/>
    <w:rsid w:val="00C449D0"/>
    <w:rsid w:val="00C45347"/>
    <w:rsid w:val="00C45B5A"/>
    <w:rsid w:val="00C46793"/>
    <w:rsid w:val="00C46E3B"/>
    <w:rsid w:val="00C47ADD"/>
    <w:rsid w:val="00C47AEF"/>
    <w:rsid w:val="00C51298"/>
    <w:rsid w:val="00C5132A"/>
    <w:rsid w:val="00C51F70"/>
    <w:rsid w:val="00C52A12"/>
    <w:rsid w:val="00C5493B"/>
    <w:rsid w:val="00C55A8F"/>
    <w:rsid w:val="00C565F8"/>
    <w:rsid w:val="00C61878"/>
    <w:rsid w:val="00C624CF"/>
    <w:rsid w:val="00C62924"/>
    <w:rsid w:val="00C638F0"/>
    <w:rsid w:val="00C662AB"/>
    <w:rsid w:val="00C708DF"/>
    <w:rsid w:val="00C70C84"/>
    <w:rsid w:val="00C72D35"/>
    <w:rsid w:val="00C73CAD"/>
    <w:rsid w:val="00C744ED"/>
    <w:rsid w:val="00C75888"/>
    <w:rsid w:val="00C771DE"/>
    <w:rsid w:val="00C8268A"/>
    <w:rsid w:val="00C829CC"/>
    <w:rsid w:val="00C84B38"/>
    <w:rsid w:val="00C87AD1"/>
    <w:rsid w:val="00C90D24"/>
    <w:rsid w:val="00C93F48"/>
    <w:rsid w:val="00C95D32"/>
    <w:rsid w:val="00C96228"/>
    <w:rsid w:val="00C968D6"/>
    <w:rsid w:val="00CA0EE2"/>
    <w:rsid w:val="00CA20F6"/>
    <w:rsid w:val="00CA295F"/>
    <w:rsid w:val="00CA3F8F"/>
    <w:rsid w:val="00CA5234"/>
    <w:rsid w:val="00CA6527"/>
    <w:rsid w:val="00CA6CC2"/>
    <w:rsid w:val="00CB0392"/>
    <w:rsid w:val="00CB5CB8"/>
    <w:rsid w:val="00CB7695"/>
    <w:rsid w:val="00CB7A33"/>
    <w:rsid w:val="00CC08FB"/>
    <w:rsid w:val="00CC207D"/>
    <w:rsid w:val="00CD12C0"/>
    <w:rsid w:val="00CD3B77"/>
    <w:rsid w:val="00CD4269"/>
    <w:rsid w:val="00CD47D0"/>
    <w:rsid w:val="00CD54E8"/>
    <w:rsid w:val="00CD5560"/>
    <w:rsid w:val="00CD58E6"/>
    <w:rsid w:val="00CD5D41"/>
    <w:rsid w:val="00CD5F65"/>
    <w:rsid w:val="00CD774C"/>
    <w:rsid w:val="00CD7968"/>
    <w:rsid w:val="00CD7B7F"/>
    <w:rsid w:val="00CE0BBE"/>
    <w:rsid w:val="00CE1C7D"/>
    <w:rsid w:val="00CE1D8C"/>
    <w:rsid w:val="00CE5164"/>
    <w:rsid w:val="00CE6334"/>
    <w:rsid w:val="00CE6B0B"/>
    <w:rsid w:val="00CE733B"/>
    <w:rsid w:val="00CE7EF0"/>
    <w:rsid w:val="00CF1F37"/>
    <w:rsid w:val="00CF437D"/>
    <w:rsid w:val="00CF4ECA"/>
    <w:rsid w:val="00D01EE4"/>
    <w:rsid w:val="00D03257"/>
    <w:rsid w:val="00D03EF1"/>
    <w:rsid w:val="00D0758E"/>
    <w:rsid w:val="00D07882"/>
    <w:rsid w:val="00D100E5"/>
    <w:rsid w:val="00D108CF"/>
    <w:rsid w:val="00D11481"/>
    <w:rsid w:val="00D12619"/>
    <w:rsid w:val="00D12899"/>
    <w:rsid w:val="00D139A6"/>
    <w:rsid w:val="00D14FBC"/>
    <w:rsid w:val="00D15165"/>
    <w:rsid w:val="00D15D57"/>
    <w:rsid w:val="00D16EDD"/>
    <w:rsid w:val="00D16F65"/>
    <w:rsid w:val="00D20391"/>
    <w:rsid w:val="00D20DCE"/>
    <w:rsid w:val="00D2138C"/>
    <w:rsid w:val="00D2152C"/>
    <w:rsid w:val="00D25A66"/>
    <w:rsid w:val="00D25D31"/>
    <w:rsid w:val="00D3572B"/>
    <w:rsid w:val="00D3622D"/>
    <w:rsid w:val="00D37171"/>
    <w:rsid w:val="00D379D8"/>
    <w:rsid w:val="00D412FF"/>
    <w:rsid w:val="00D4192C"/>
    <w:rsid w:val="00D427BE"/>
    <w:rsid w:val="00D45823"/>
    <w:rsid w:val="00D46BA9"/>
    <w:rsid w:val="00D47FF5"/>
    <w:rsid w:val="00D500D7"/>
    <w:rsid w:val="00D510BC"/>
    <w:rsid w:val="00D51544"/>
    <w:rsid w:val="00D51EF3"/>
    <w:rsid w:val="00D6188C"/>
    <w:rsid w:val="00D6432D"/>
    <w:rsid w:val="00D64941"/>
    <w:rsid w:val="00D64CB5"/>
    <w:rsid w:val="00D70D10"/>
    <w:rsid w:val="00D72AD1"/>
    <w:rsid w:val="00D72B9D"/>
    <w:rsid w:val="00D72EDF"/>
    <w:rsid w:val="00D74791"/>
    <w:rsid w:val="00D74E53"/>
    <w:rsid w:val="00D80FC0"/>
    <w:rsid w:val="00D82347"/>
    <w:rsid w:val="00D82667"/>
    <w:rsid w:val="00D8333E"/>
    <w:rsid w:val="00D84022"/>
    <w:rsid w:val="00D84783"/>
    <w:rsid w:val="00D90A81"/>
    <w:rsid w:val="00D91CA7"/>
    <w:rsid w:val="00D972D5"/>
    <w:rsid w:val="00D97618"/>
    <w:rsid w:val="00D97D04"/>
    <w:rsid w:val="00DA1A37"/>
    <w:rsid w:val="00DA3A82"/>
    <w:rsid w:val="00DB1438"/>
    <w:rsid w:val="00DB26AB"/>
    <w:rsid w:val="00DB767F"/>
    <w:rsid w:val="00DC01FF"/>
    <w:rsid w:val="00DC3C5E"/>
    <w:rsid w:val="00DC4405"/>
    <w:rsid w:val="00DC4432"/>
    <w:rsid w:val="00DC4D7A"/>
    <w:rsid w:val="00DD1A2E"/>
    <w:rsid w:val="00DD1C53"/>
    <w:rsid w:val="00DD24BC"/>
    <w:rsid w:val="00DD3213"/>
    <w:rsid w:val="00DD38B5"/>
    <w:rsid w:val="00DD48B4"/>
    <w:rsid w:val="00DD5002"/>
    <w:rsid w:val="00DD653A"/>
    <w:rsid w:val="00DD65B1"/>
    <w:rsid w:val="00DD781C"/>
    <w:rsid w:val="00DE0763"/>
    <w:rsid w:val="00DE0E54"/>
    <w:rsid w:val="00DE1440"/>
    <w:rsid w:val="00DE40AA"/>
    <w:rsid w:val="00DE5611"/>
    <w:rsid w:val="00DE56AA"/>
    <w:rsid w:val="00DE7CBB"/>
    <w:rsid w:val="00DE7D9B"/>
    <w:rsid w:val="00DF18E5"/>
    <w:rsid w:val="00DF20AC"/>
    <w:rsid w:val="00DF3921"/>
    <w:rsid w:val="00DF639B"/>
    <w:rsid w:val="00DF6BF8"/>
    <w:rsid w:val="00DF77E4"/>
    <w:rsid w:val="00DF7E50"/>
    <w:rsid w:val="00E03BB1"/>
    <w:rsid w:val="00E0486F"/>
    <w:rsid w:val="00E06057"/>
    <w:rsid w:val="00E072A6"/>
    <w:rsid w:val="00E07516"/>
    <w:rsid w:val="00E11CF6"/>
    <w:rsid w:val="00E12411"/>
    <w:rsid w:val="00E1515D"/>
    <w:rsid w:val="00E15D4A"/>
    <w:rsid w:val="00E174E7"/>
    <w:rsid w:val="00E176C6"/>
    <w:rsid w:val="00E204BD"/>
    <w:rsid w:val="00E22C38"/>
    <w:rsid w:val="00E261E0"/>
    <w:rsid w:val="00E27CBD"/>
    <w:rsid w:val="00E3068E"/>
    <w:rsid w:val="00E307EF"/>
    <w:rsid w:val="00E31500"/>
    <w:rsid w:val="00E31684"/>
    <w:rsid w:val="00E319DE"/>
    <w:rsid w:val="00E33162"/>
    <w:rsid w:val="00E33E48"/>
    <w:rsid w:val="00E34906"/>
    <w:rsid w:val="00E35B42"/>
    <w:rsid w:val="00E36BE0"/>
    <w:rsid w:val="00E408EB"/>
    <w:rsid w:val="00E4215A"/>
    <w:rsid w:val="00E4230E"/>
    <w:rsid w:val="00E4312B"/>
    <w:rsid w:val="00E44713"/>
    <w:rsid w:val="00E44FC5"/>
    <w:rsid w:val="00E454FF"/>
    <w:rsid w:val="00E51939"/>
    <w:rsid w:val="00E5249C"/>
    <w:rsid w:val="00E52CF2"/>
    <w:rsid w:val="00E53919"/>
    <w:rsid w:val="00E541BA"/>
    <w:rsid w:val="00E5450D"/>
    <w:rsid w:val="00E551E8"/>
    <w:rsid w:val="00E555C5"/>
    <w:rsid w:val="00E562AD"/>
    <w:rsid w:val="00E576AF"/>
    <w:rsid w:val="00E57D06"/>
    <w:rsid w:val="00E622C2"/>
    <w:rsid w:val="00E66122"/>
    <w:rsid w:val="00E666CA"/>
    <w:rsid w:val="00E66E50"/>
    <w:rsid w:val="00E67D5B"/>
    <w:rsid w:val="00E705BA"/>
    <w:rsid w:val="00E7188E"/>
    <w:rsid w:val="00E719DC"/>
    <w:rsid w:val="00E732BA"/>
    <w:rsid w:val="00E74308"/>
    <w:rsid w:val="00E7502C"/>
    <w:rsid w:val="00E759BB"/>
    <w:rsid w:val="00E76E94"/>
    <w:rsid w:val="00E826F7"/>
    <w:rsid w:val="00E8451D"/>
    <w:rsid w:val="00E87B76"/>
    <w:rsid w:val="00E92834"/>
    <w:rsid w:val="00E942D4"/>
    <w:rsid w:val="00E94384"/>
    <w:rsid w:val="00E95775"/>
    <w:rsid w:val="00E97634"/>
    <w:rsid w:val="00EA1900"/>
    <w:rsid w:val="00EA1EC2"/>
    <w:rsid w:val="00EA3F2E"/>
    <w:rsid w:val="00EA4E22"/>
    <w:rsid w:val="00EA67D5"/>
    <w:rsid w:val="00EA6EA7"/>
    <w:rsid w:val="00EA75CD"/>
    <w:rsid w:val="00EB2397"/>
    <w:rsid w:val="00EB2783"/>
    <w:rsid w:val="00EB30C6"/>
    <w:rsid w:val="00EB42D6"/>
    <w:rsid w:val="00EB4DD4"/>
    <w:rsid w:val="00EB60C3"/>
    <w:rsid w:val="00EB66ED"/>
    <w:rsid w:val="00EB6787"/>
    <w:rsid w:val="00EB7191"/>
    <w:rsid w:val="00EB72AE"/>
    <w:rsid w:val="00EC1512"/>
    <w:rsid w:val="00EC1A7C"/>
    <w:rsid w:val="00EC2561"/>
    <w:rsid w:val="00EC4600"/>
    <w:rsid w:val="00EC480D"/>
    <w:rsid w:val="00ED038F"/>
    <w:rsid w:val="00ED160D"/>
    <w:rsid w:val="00ED6812"/>
    <w:rsid w:val="00EE1475"/>
    <w:rsid w:val="00EE18A7"/>
    <w:rsid w:val="00EE4EA7"/>
    <w:rsid w:val="00EE5A59"/>
    <w:rsid w:val="00EF3D36"/>
    <w:rsid w:val="00EF4246"/>
    <w:rsid w:val="00EF616F"/>
    <w:rsid w:val="00EF70B3"/>
    <w:rsid w:val="00F011E9"/>
    <w:rsid w:val="00F015C2"/>
    <w:rsid w:val="00F02BC8"/>
    <w:rsid w:val="00F030B5"/>
    <w:rsid w:val="00F079F2"/>
    <w:rsid w:val="00F13F8C"/>
    <w:rsid w:val="00F141E8"/>
    <w:rsid w:val="00F151D0"/>
    <w:rsid w:val="00F15214"/>
    <w:rsid w:val="00F20D4D"/>
    <w:rsid w:val="00F24C17"/>
    <w:rsid w:val="00F25FFD"/>
    <w:rsid w:val="00F2698D"/>
    <w:rsid w:val="00F26EBD"/>
    <w:rsid w:val="00F30F0B"/>
    <w:rsid w:val="00F3358E"/>
    <w:rsid w:val="00F339C8"/>
    <w:rsid w:val="00F36CBB"/>
    <w:rsid w:val="00F37B85"/>
    <w:rsid w:val="00F41A37"/>
    <w:rsid w:val="00F41AF8"/>
    <w:rsid w:val="00F425FE"/>
    <w:rsid w:val="00F46BD6"/>
    <w:rsid w:val="00F47F17"/>
    <w:rsid w:val="00F503A1"/>
    <w:rsid w:val="00F51A5B"/>
    <w:rsid w:val="00F51C02"/>
    <w:rsid w:val="00F524CF"/>
    <w:rsid w:val="00F52569"/>
    <w:rsid w:val="00F52BFF"/>
    <w:rsid w:val="00F53522"/>
    <w:rsid w:val="00F53E98"/>
    <w:rsid w:val="00F54618"/>
    <w:rsid w:val="00F54E3B"/>
    <w:rsid w:val="00F54E59"/>
    <w:rsid w:val="00F557EA"/>
    <w:rsid w:val="00F5646C"/>
    <w:rsid w:val="00F63A9F"/>
    <w:rsid w:val="00F6449B"/>
    <w:rsid w:val="00F6457F"/>
    <w:rsid w:val="00F64E61"/>
    <w:rsid w:val="00F65146"/>
    <w:rsid w:val="00F6623E"/>
    <w:rsid w:val="00F74E86"/>
    <w:rsid w:val="00F766DA"/>
    <w:rsid w:val="00F7750C"/>
    <w:rsid w:val="00F805F5"/>
    <w:rsid w:val="00F813D1"/>
    <w:rsid w:val="00F81F17"/>
    <w:rsid w:val="00F82C1B"/>
    <w:rsid w:val="00F8404E"/>
    <w:rsid w:val="00F840FE"/>
    <w:rsid w:val="00F87D8C"/>
    <w:rsid w:val="00F91E80"/>
    <w:rsid w:val="00F92244"/>
    <w:rsid w:val="00F92AC5"/>
    <w:rsid w:val="00F93CB1"/>
    <w:rsid w:val="00F94A9D"/>
    <w:rsid w:val="00F96CB4"/>
    <w:rsid w:val="00F96F03"/>
    <w:rsid w:val="00F97144"/>
    <w:rsid w:val="00FA1523"/>
    <w:rsid w:val="00FA5BA1"/>
    <w:rsid w:val="00FA5C4C"/>
    <w:rsid w:val="00FB0446"/>
    <w:rsid w:val="00FB54C2"/>
    <w:rsid w:val="00FC0BB0"/>
    <w:rsid w:val="00FC19DF"/>
    <w:rsid w:val="00FC3688"/>
    <w:rsid w:val="00FC44B5"/>
    <w:rsid w:val="00FC48FC"/>
    <w:rsid w:val="00FC4AD5"/>
    <w:rsid w:val="00FC537F"/>
    <w:rsid w:val="00FC68C5"/>
    <w:rsid w:val="00FC68FD"/>
    <w:rsid w:val="00FD063E"/>
    <w:rsid w:val="00FD13A7"/>
    <w:rsid w:val="00FD3B2A"/>
    <w:rsid w:val="00FD634F"/>
    <w:rsid w:val="00FD6571"/>
    <w:rsid w:val="00FE0DCD"/>
    <w:rsid w:val="00FE55FB"/>
    <w:rsid w:val="00FE6850"/>
    <w:rsid w:val="00FE687F"/>
    <w:rsid w:val="00FE7609"/>
    <w:rsid w:val="00FE78C7"/>
    <w:rsid w:val="00FE7DC4"/>
    <w:rsid w:val="00FF38C4"/>
    <w:rsid w:val="00FF39C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8D7CF-05B3-4E66-B0F5-28CA826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20FEF"/>
    <w:pPr>
      <w:keepNext/>
      <w:tabs>
        <w:tab w:val="left" w:pos="1440"/>
      </w:tabs>
      <w:spacing w:after="0" w:line="240" w:lineRule="auto"/>
      <w:outlineLvl w:val="0"/>
    </w:pPr>
    <w:rPr>
      <w:rFonts w:ascii="New York" w:eastAsia="Times New Roman" w:hAnsi="New York" w:cs="Times New Roman"/>
      <w:b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E3"/>
    <w:pPr>
      <w:ind w:left="720"/>
      <w:contextualSpacing/>
    </w:pPr>
  </w:style>
  <w:style w:type="paragraph" w:customStyle="1" w:styleId="DefaultText">
    <w:name w:val="Default Text"/>
    <w:basedOn w:val="Normal"/>
    <w:rsid w:val="009B36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rsid w:val="00F02BC8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02BC8"/>
    <w:rPr>
      <w:rFonts w:ascii="New York" w:eastAsia="Times New Roman" w:hAnsi="New York" w:cs="Times New Roman"/>
      <w:noProof/>
      <w:sz w:val="24"/>
      <w:szCs w:val="20"/>
    </w:rPr>
  </w:style>
  <w:style w:type="paragraph" w:styleId="Footer">
    <w:name w:val="footer"/>
    <w:basedOn w:val="Normal"/>
    <w:link w:val="FooterChar"/>
    <w:rsid w:val="00A227AB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27AB"/>
    <w:rPr>
      <w:rFonts w:ascii="New York" w:eastAsia="Times New Roman" w:hAnsi="New York" w:cs="Times New Roman"/>
      <w:noProof/>
      <w:sz w:val="24"/>
      <w:szCs w:val="20"/>
    </w:rPr>
  </w:style>
  <w:style w:type="character" w:styleId="PageNumber">
    <w:name w:val="page number"/>
    <w:rsid w:val="00A227AB"/>
  </w:style>
  <w:style w:type="paragraph" w:styleId="Subtitle">
    <w:name w:val="Subtitle"/>
    <w:basedOn w:val="Normal"/>
    <w:link w:val="SubtitleChar"/>
    <w:qFormat/>
    <w:rsid w:val="00A227AB"/>
    <w:pPr>
      <w:numPr>
        <w:numId w:val="7"/>
      </w:numPr>
      <w:tabs>
        <w:tab w:val="left" w:pos="36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27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x-archive-meta-title">
    <w:name w:val="x-archive-meta-title"/>
    <w:rsid w:val="00A80CF9"/>
  </w:style>
  <w:style w:type="character" w:customStyle="1" w:styleId="Heading1Char">
    <w:name w:val="Heading 1 Char"/>
    <w:basedOn w:val="DefaultParagraphFont"/>
    <w:link w:val="Heading1"/>
    <w:rsid w:val="00920FEF"/>
    <w:rPr>
      <w:rFonts w:ascii="New York" w:eastAsia="Times New Roman" w:hAnsi="New York" w:cs="Times New Roman"/>
      <w:b/>
      <w:noProof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75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75A4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8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75DB5"/>
  </w:style>
  <w:style w:type="character" w:customStyle="1" w:styleId="indent-1-breaks">
    <w:name w:val="indent-1-breaks"/>
    <w:basedOn w:val="DefaultParagraphFont"/>
    <w:rsid w:val="009F27E3"/>
  </w:style>
  <w:style w:type="paragraph" w:styleId="FootnoteText">
    <w:name w:val="footnote text"/>
    <w:basedOn w:val="Normal"/>
    <w:link w:val="FootnoteTextChar"/>
    <w:uiPriority w:val="99"/>
    <w:semiHidden/>
    <w:unhideWhenUsed/>
    <w:rsid w:val="00CE0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B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0B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5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6E3"/>
    <w:rPr>
      <w:color w:val="605E5C"/>
      <w:shd w:val="clear" w:color="auto" w:fill="E1DFDD"/>
    </w:rPr>
  </w:style>
  <w:style w:type="paragraph" w:styleId="List2">
    <w:name w:val="List 2"/>
    <w:basedOn w:val="Normal"/>
    <w:rsid w:val="00E7502C"/>
    <w:pPr>
      <w:spacing w:after="0" w:line="240" w:lineRule="auto"/>
      <w:ind w:left="720" w:hanging="360"/>
    </w:pPr>
    <w:rPr>
      <w:rFonts w:ascii="New York" w:eastAsia="Times New Roman" w:hAnsi="New York" w:cs="Times New Roman"/>
      <w:noProof/>
      <w:sz w:val="24"/>
      <w:szCs w:val="20"/>
    </w:rPr>
  </w:style>
  <w:style w:type="paragraph" w:styleId="NoSpacing">
    <w:name w:val="No Spacing"/>
    <w:uiPriority w:val="1"/>
    <w:qFormat/>
    <w:rsid w:val="00D2138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04F5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04F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012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321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633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0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9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9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26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36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3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91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0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57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70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1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0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34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86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034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143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070">
          <w:marLeft w:val="806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753">
          <w:marLeft w:val="806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110">
          <w:marLeft w:val="806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282">
          <w:marLeft w:val="806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140">
          <w:marLeft w:val="806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58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645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52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198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754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9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1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01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31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9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1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01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760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99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974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25">
          <w:marLeft w:val="7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05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0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4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6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6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3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6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1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676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89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84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492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17">
          <w:marLeft w:val="133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96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112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4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85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45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6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25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3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52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73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720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161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204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617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01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0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165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243">
          <w:marLeft w:val="3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893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497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049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01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55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43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42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1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4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11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17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19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59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75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6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0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4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8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7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0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14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3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rson" TargetMode="Externa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-of0LhNN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B561-0034-4617-93F7-D23DC2B5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8524</Words>
  <Characters>48587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Broadwell</dc:creator>
  <cp:keywords/>
  <dc:description/>
  <cp:lastModifiedBy>Esther Eubanks</cp:lastModifiedBy>
  <cp:revision>8</cp:revision>
  <cp:lastPrinted>2022-09-09T01:26:00Z</cp:lastPrinted>
  <dcterms:created xsi:type="dcterms:W3CDTF">2023-12-18T21:53:00Z</dcterms:created>
  <dcterms:modified xsi:type="dcterms:W3CDTF">2023-12-18T22:02:00Z</dcterms:modified>
</cp:coreProperties>
</file>